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853"/>
      </w:tblGrid>
      <w:tr w:rsidR="007F4745" w:rsidRPr="00B37EFD" w14:paraId="04E07CF6" w14:textId="77777777" w:rsidTr="007F4745">
        <w:trPr>
          <w:trHeight w:val="1866"/>
        </w:trPr>
        <w:tc>
          <w:tcPr>
            <w:tcW w:w="4852" w:type="dxa"/>
          </w:tcPr>
          <w:p w14:paraId="236120C1" w14:textId="77777777" w:rsidR="007F4745" w:rsidRPr="00B028EB" w:rsidRDefault="007F4745" w:rsidP="00B028EB">
            <w:pPr>
              <w:pStyle w:val="a3"/>
              <w:spacing w:before="0" w:beforeAutospacing="0" w:after="0" w:afterAutospacing="0"/>
              <w:ind w:right="-284"/>
              <w:jc w:val="center"/>
              <w:rPr>
                <w:b/>
                <w:bCs/>
                <w:sz w:val="28"/>
                <w:szCs w:val="28"/>
              </w:rPr>
            </w:pPr>
          </w:p>
        </w:tc>
        <w:tc>
          <w:tcPr>
            <w:tcW w:w="4853" w:type="dxa"/>
          </w:tcPr>
          <w:p w14:paraId="180CCBB9" w14:textId="2579C526" w:rsidR="007F4745" w:rsidRPr="00B37EFD" w:rsidRDefault="007F4745" w:rsidP="00B028EB">
            <w:pPr>
              <w:pStyle w:val="a3"/>
              <w:shd w:val="clear" w:color="auto" w:fill="FFFFFF"/>
              <w:spacing w:before="0" w:beforeAutospacing="0" w:after="0" w:afterAutospacing="0"/>
              <w:ind w:right="-284"/>
              <w:rPr>
                <w:sz w:val="28"/>
                <w:szCs w:val="28"/>
              </w:rPr>
            </w:pPr>
            <w:r w:rsidRPr="00B37EFD">
              <w:rPr>
                <w:sz w:val="28"/>
                <w:szCs w:val="28"/>
              </w:rPr>
              <w:t>ЗАТВЕРДЖЕНО</w:t>
            </w:r>
          </w:p>
          <w:p w14:paraId="4B8CFDEC" w14:textId="77777777" w:rsidR="007F4745" w:rsidRPr="00B37EFD" w:rsidRDefault="007F4745" w:rsidP="00B028EB">
            <w:pPr>
              <w:pStyle w:val="a4"/>
              <w:rPr>
                <w:sz w:val="28"/>
                <w:szCs w:val="28"/>
                <w:lang w:val="ru-RU" w:eastAsia="uk-UA"/>
              </w:rPr>
            </w:pPr>
          </w:p>
          <w:p w14:paraId="73A1B4D2" w14:textId="77777777" w:rsidR="007F4745" w:rsidRPr="00B37EFD" w:rsidRDefault="007F4745" w:rsidP="00B028EB">
            <w:pPr>
              <w:pStyle w:val="a3"/>
              <w:spacing w:before="0" w:beforeAutospacing="0" w:after="0" w:afterAutospacing="0"/>
              <w:ind w:right="-284"/>
              <w:rPr>
                <w:sz w:val="28"/>
                <w:szCs w:val="28"/>
              </w:rPr>
            </w:pPr>
            <w:r w:rsidRPr="00B37EFD">
              <w:rPr>
                <w:sz w:val="28"/>
                <w:szCs w:val="28"/>
              </w:rPr>
              <w:t>Наказ департаменту гуманітарної політики Дніпровської міської ради</w:t>
            </w:r>
          </w:p>
          <w:p w14:paraId="511B4441" w14:textId="569906FC" w:rsidR="007F4745" w:rsidRPr="00B37EFD" w:rsidRDefault="007F4745" w:rsidP="00B028EB">
            <w:pPr>
              <w:pStyle w:val="a4"/>
              <w:rPr>
                <w:sz w:val="28"/>
                <w:szCs w:val="28"/>
                <w:lang w:eastAsia="uk-UA"/>
              </w:rPr>
            </w:pPr>
            <w:r w:rsidRPr="00B37EFD">
              <w:rPr>
                <w:sz w:val="28"/>
                <w:szCs w:val="28"/>
                <w:lang w:eastAsia="uk-UA"/>
              </w:rPr>
              <w:t>від ________________ № _________</w:t>
            </w:r>
          </w:p>
          <w:p w14:paraId="60324DD3" w14:textId="7AF62CA2" w:rsidR="007F4745" w:rsidRPr="00B37EFD" w:rsidRDefault="007F4745" w:rsidP="00B028EB">
            <w:pPr>
              <w:pStyle w:val="a4"/>
              <w:rPr>
                <w:sz w:val="28"/>
                <w:szCs w:val="28"/>
                <w:lang w:eastAsia="uk-UA"/>
              </w:rPr>
            </w:pPr>
          </w:p>
        </w:tc>
      </w:tr>
    </w:tbl>
    <w:p w14:paraId="27E7B73E" w14:textId="77777777" w:rsidR="007F4745" w:rsidRPr="00B37EFD" w:rsidRDefault="007F4745" w:rsidP="00B028EB">
      <w:pPr>
        <w:pStyle w:val="a3"/>
        <w:shd w:val="clear" w:color="auto" w:fill="FFFFFF"/>
        <w:tabs>
          <w:tab w:val="left" w:pos="0"/>
          <w:tab w:val="left" w:pos="426"/>
        </w:tabs>
        <w:spacing w:before="0" w:beforeAutospacing="0" w:after="0" w:afterAutospacing="0"/>
        <w:ind w:left="851" w:right="-284"/>
        <w:jc w:val="center"/>
        <w:rPr>
          <w:b/>
          <w:bCs/>
          <w:sz w:val="28"/>
          <w:szCs w:val="28"/>
          <w:lang w:val="ru-RU"/>
        </w:rPr>
      </w:pPr>
    </w:p>
    <w:p w14:paraId="28C74425" w14:textId="25001BB8" w:rsidR="007F4745" w:rsidRPr="00B37EFD" w:rsidRDefault="007F4745" w:rsidP="00B028EB">
      <w:pPr>
        <w:pStyle w:val="a3"/>
        <w:shd w:val="clear" w:color="auto" w:fill="FFFFFF"/>
        <w:tabs>
          <w:tab w:val="left" w:pos="0"/>
          <w:tab w:val="left" w:pos="426"/>
        </w:tabs>
        <w:spacing w:before="0" w:beforeAutospacing="0" w:after="0" w:afterAutospacing="0"/>
        <w:ind w:left="851" w:right="-284"/>
        <w:jc w:val="center"/>
        <w:rPr>
          <w:b/>
          <w:bCs/>
          <w:sz w:val="28"/>
          <w:szCs w:val="28"/>
          <w:lang w:val="ru-RU"/>
        </w:rPr>
      </w:pPr>
    </w:p>
    <w:p w14:paraId="10343731" w14:textId="77777777" w:rsidR="007F4745" w:rsidRPr="00B37EFD" w:rsidRDefault="007F4745" w:rsidP="00B028EB">
      <w:pPr>
        <w:pStyle w:val="a4"/>
        <w:spacing w:line="240" w:lineRule="auto"/>
        <w:rPr>
          <w:sz w:val="28"/>
          <w:szCs w:val="28"/>
          <w:lang w:val="ru-RU" w:eastAsia="uk-UA"/>
        </w:rPr>
      </w:pPr>
    </w:p>
    <w:p w14:paraId="05731E9D" w14:textId="77777777" w:rsidR="007F4745" w:rsidRPr="00B37EFD" w:rsidRDefault="007F4745" w:rsidP="00B028EB">
      <w:pPr>
        <w:pStyle w:val="a3"/>
        <w:shd w:val="clear" w:color="auto" w:fill="FFFFFF"/>
        <w:tabs>
          <w:tab w:val="left" w:pos="0"/>
          <w:tab w:val="left" w:pos="426"/>
        </w:tabs>
        <w:spacing w:before="0" w:beforeAutospacing="0" w:after="0" w:afterAutospacing="0"/>
        <w:ind w:left="851" w:right="-284"/>
        <w:jc w:val="center"/>
        <w:rPr>
          <w:b/>
          <w:bCs/>
          <w:sz w:val="28"/>
          <w:szCs w:val="28"/>
          <w:lang w:val="ru-RU"/>
        </w:rPr>
      </w:pPr>
    </w:p>
    <w:p w14:paraId="7E851239" w14:textId="3E360202" w:rsidR="007F4745" w:rsidRPr="00B37EFD" w:rsidRDefault="007F4745" w:rsidP="00B028EB">
      <w:pPr>
        <w:pStyle w:val="a3"/>
        <w:shd w:val="clear" w:color="auto" w:fill="FFFFFF"/>
        <w:tabs>
          <w:tab w:val="left" w:pos="0"/>
          <w:tab w:val="left" w:pos="426"/>
        </w:tabs>
        <w:spacing w:before="0" w:beforeAutospacing="0" w:after="0" w:afterAutospacing="0"/>
        <w:ind w:left="851" w:right="-284"/>
        <w:jc w:val="center"/>
        <w:rPr>
          <w:b/>
          <w:bCs/>
          <w:sz w:val="28"/>
          <w:szCs w:val="28"/>
          <w:lang w:val="ru-RU"/>
        </w:rPr>
      </w:pPr>
    </w:p>
    <w:p w14:paraId="710B1979" w14:textId="77777777" w:rsidR="007F2FB6" w:rsidRPr="00B37EFD" w:rsidRDefault="007F2FB6" w:rsidP="00B028EB">
      <w:pPr>
        <w:pStyle w:val="a4"/>
        <w:spacing w:line="240" w:lineRule="auto"/>
        <w:jc w:val="center"/>
        <w:rPr>
          <w:b/>
          <w:bCs/>
          <w:sz w:val="28"/>
          <w:szCs w:val="28"/>
          <w:lang w:val="ru-RU" w:eastAsia="uk-UA"/>
        </w:rPr>
      </w:pPr>
    </w:p>
    <w:p w14:paraId="2B07DAC5" w14:textId="77777777" w:rsidR="007F2FB6" w:rsidRPr="00B37EFD" w:rsidRDefault="007F2FB6" w:rsidP="00B028EB">
      <w:pPr>
        <w:pStyle w:val="a4"/>
        <w:spacing w:line="240" w:lineRule="auto"/>
        <w:jc w:val="center"/>
        <w:rPr>
          <w:b/>
          <w:bCs/>
          <w:sz w:val="28"/>
          <w:szCs w:val="28"/>
          <w:lang w:val="ru-RU" w:eastAsia="uk-UA"/>
        </w:rPr>
      </w:pPr>
    </w:p>
    <w:p w14:paraId="1A21DD3C" w14:textId="77777777" w:rsidR="007F2FB6" w:rsidRPr="00B37EFD" w:rsidRDefault="007F2FB6" w:rsidP="00B028EB">
      <w:pPr>
        <w:pStyle w:val="a4"/>
        <w:spacing w:line="240" w:lineRule="auto"/>
        <w:jc w:val="center"/>
        <w:rPr>
          <w:b/>
          <w:bCs/>
          <w:sz w:val="28"/>
          <w:szCs w:val="28"/>
          <w:lang w:val="ru-RU" w:eastAsia="uk-UA"/>
        </w:rPr>
      </w:pPr>
    </w:p>
    <w:p w14:paraId="6FA31037" w14:textId="77777777" w:rsidR="00A35B5C" w:rsidRPr="00B37EFD" w:rsidRDefault="00A35B5C" w:rsidP="00B028EB">
      <w:pPr>
        <w:pStyle w:val="a4"/>
        <w:spacing w:line="240" w:lineRule="auto"/>
        <w:jc w:val="center"/>
        <w:rPr>
          <w:b/>
          <w:bCs/>
          <w:sz w:val="48"/>
          <w:szCs w:val="48"/>
          <w:lang w:val="ru-RU" w:eastAsia="uk-UA"/>
        </w:rPr>
      </w:pPr>
    </w:p>
    <w:p w14:paraId="38F7CAD6" w14:textId="20310CC8" w:rsidR="007F4745" w:rsidRPr="0064569C" w:rsidRDefault="007F4745" w:rsidP="00B028EB">
      <w:pPr>
        <w:pStyle w:val="a4"/>
        <w:spacing w:after="0" w:line="240" w:lineRule="auto"/>
        <w:jc w:val="center"/>
        <w:rPr>
          <w:b/>
          <w:bCs/>
          <w:sz w:val="28"/>
          <w:szCs w:val="28"/>
          <w:lang w:val="ru-RU" w:eastAsia="uk-UA"/>
        </w:rPr>
      </w:pPr>
      <w:r w:rsidRPr="0064569C">
        <w:rPr>
          <w:b/>
          <w:bCs/>
          <w:sz w:val="28"/>
          <w:szCs w:val="28"/>
          <w:lang w:val="ru-RU" w:eastAsia="uk-UA"/>
        </w:rPr>
        <w:t>СТАТУТ</w:t>
      </w:r>
    </w:p>
    <w:p w14:paraId="009CEB75" w14:textId="77AC9483" w:rsidR="007F4745" w:rsidRPr="0064569C" w:rsidRDefault="007F4745" w:rsidP="00B028EB">
      <w:pPr>
        <w:pStyle w:val="a4"/>
        <w:spacing w:after="0" w:line="240" w:lineRule="auto"/>
        <w:jc w:val="center"/>
        <w:rPr>
          <w:b/>
          <w:bCs/>
          <w:sz w:val="28"/>
          <w:szCs w:val="28"/>
          <w:lang w:val="ru-RU" w:eastAsia="uk-UA"/>
        </w:rPr>
      </w:pPr>
      <w:r w:rsidRPr="0064569C">
        <w:rPr>
          <w:b/>
          <w:bCs/>
          <w:sz w:val="28"/>
          <w:szCs w:val="28"/>
          <w:lang w:val="ru-RU" w:eastAsia="uk-UA"/>
        </w:rPr>
        <w:t xml:space="preserve">ДНІПРОВСЬКОГО ЛІЦЕЮ </w:t>
      </w:r>
      <w:r w:rsidR="00E87617" w:rsidRPr="0064569C">
        <w:rPr>
          <w:b/>
          <w:bCs/>
          <w:sz w:val="28"/>
          <w:szCs w:val="28"/>
          <w:lang w:val="ru-RU" w:eastAsia="uk-UA"/>
        </w:rPr>
        <w:t xml:space="preserve">№ </w:t>
      </w:r>
      <w:r w:rsidR="007A0672" w:rsidRPr="0064569C">
        <w:rPr>
          <w:b/>
          <w:bCs/>
          <w:sz w:val="28"/>
          <w:szCs w:val="28"/>
          <w:lang w:val="ru-RU" w:eastAsia="uk-UA"/>
        </w:rPr>
        <w:t>97</w:t>
      </w:r>
    </w:p>
    <w:p w14:paraId="28D5A55E" w14:textId="349E656E" w:rsidR="007F4745" w:rsidRPr="0064569C" w:rsidRDefault="007F4745" w:rsidP="00B028EB">
      <w:pPr>
        <w:pStyle w:val="a4"/>
        <w:spacing w:after="0" w:line="240" w:lineRule="auto"/>
        <w:jc w:val="center"/>
        <w:rPr>
          <w:b/>
          <w:bCs/>
          <w:sz w:val="28"/>
          <w:szCs w:val="28"/>
          <w:lang w:val="ru-RU" w:eastAsia="uk-UA"/>
        </w:rPr>
      </w:pPr>
      <w:r w:rsidRPr="0064569C">
        <w:rPr>
          <w:b/>
          <w:bCs/>
          <w:sz w:val="28"/>
          <w:szCs w:val="28"/>
          <w:lang w:val="ru-RU" w:eastAsia="uk-UA"/>
        </w:rPr>
        <w:t>ДНІПРОВСЬКОЇ МІСЬКОЇ РАДИ</w:t>
      </w:r>
    </w:p>
    <w:p w14:paraId="3BA5EAC7" w14:textId="12585DF8" w:rsidR="00D15BC9" w:rsidRPr="0064569C" w:rsidRDefault="00D15BC9" w:rsidP="00B028EB">
      <w:pPr>
        <w:pStyle w:val="a4"/>
        <w:spacing w:after="0" w:line="240" w:lineRule="auto"/>
        <w:jc w:val="center"/>
        <w:rPr>
          <w:b/>
          <w:bCs/>
          <w:sz w:val="28"/>
          <w:szCs w:val="28"/>
          <w:lang w:val="ru-RU" w:eastAsia="uk-UA"/>
        </w:rPr>
      </w:pPr>
      <w:r w:rsidRPr="0064569C">
        <w:rPr>
          <w:b/>
          <w:bCs/>
          <w:sz w:val="28"/>
          <w:szCs w:val="28"/>
          <w:lang w:val="ru-RU" w:eastAsia="uk-UA"/>
        </w:rPr>
        <w:t xml:space="preserve">(нова редакція) </w:t>
      </w:r>
    </w:p>
    <w:p w14:paraId="6319B434" w14:textId="6C23292C" w:rsidR="00D15BC9" w:rsidRPr="0064569C" w:rsidRDefault="00D15BC9" w:rsidP="00B028EB">
      <w:pPr>
        <w:pStyle w:val="a4"/>
        <w:spacing w:after="0" w:line="240" w:lineRule="auto"/>
        <w:jc w:val="center"/>
        <w:rPr>
          <w:b/>
          <w:bCs/>
          <w:sz w:val="28"/>
          <w:szCs w:val="28"/>
          <w:lang w:val="ru-RU" w:eastAsia="uk-UA"/>
        </w:rPr>
      </w:pPr>
    </w:p>
    <w:p w14:paraId="1BEF679C" w14:textId="67A65181" w:rsidR="00D15BC9" w:rsidRPr="006A1B67" w:rsidRDefault="00D15BC9" w:rsidP="006A1B67">
      <w:pPr>
        <w:pStyle w:val="a4"/>
        <w:spacing w:after="0" w:line="240" w:lineRule="auto"/>
        <w:jc w:val="center"/>
        <w:rPr>
          <w:b/>
          <w:bCs/>
          <w:sz w:val="28"/>
          <w:szCs w:val="28"/>
          <w:lang w:val="ru-RU" w:eastAsia="uk-UA"/>
        </w:rPr>
      </w:pPr>
      <w:r w:rsidRPr="0064569C">
        <w:rPr>
          <w:b/>
          <w:bCs/>
          <w:sz w:val="28"/>
          <w:szCs w:val="28"/>
          <w:lang w:val="ru-RU" w:eastAsia="uk-UA"/>
        </w:rPr>
        <w:t xml:space="preserve">Ідентифікаційний код: </w:t>
      </w:r>
      <w:r w:rsidR="00854450" w:rsidRPr="0064569C">
        <w:rPr>
          <w:b/>
          <w:bCs/>
          <w:sz w:val="28"/>
          <w:szCs w:val="28"/>
          <w:lang w:val="ru-RU" w:eastAsia="uk-UA"/>
        </w:rPr>
        <w:t xml:space="preserve"> </w:t>
      </w:r>
      <w:r w:rsidR="007A0672" w:rsidRPr="0064569C">
        <w:rPr>
          <w:b/>
          <w:bCs/>
          <w:sz w:val="28"/>
          <w:szCs w:val="28"/>
          <w:lang w:val="ru-RU" w:eastAsia="uk-UA"/>
        </w:rPr>
        <w:t>33275752</w:t>
      </w:r>
    </w:p>
    <w:p w14:paraId="2801B7DC" w14:textId="0AB1B66D" w:rsidR="007F4745" w:rsidRPr="00B37EFD" w:rsidRDefault="007F4745" w:rsidP="00B028EB">
      <w:pPr>
        <w:pStyle w:val="a3"/>
        <w:shd w:val="clear" w:color="auto" w:fill="FFFFFF"/>
        <w:tabs>
          <w:tab w:val="left" w:pos="0"/>
          <w:tab w:val="left" w:pos="426"/>
        </w:tabs>
        <w:spacing w:before="0" w:beforeAutospacing="0" w:after="0" w:afterAutospacing="0"/>
        <w:ind w:left="851" w:right="-284"/>
        <w:jc w:val="center"/>
        <w:rPr>
          <w:b/>
          <w:bCs/>
          <w:sz w:val="28"/>
          <w:szCs w:val="28"/>
          <w:lang w:val="ru-RU"/>
        </w:rPr>
      </w:pPr>
    </w:p>
    <w:p w14:paraId="5EB02DCE" w14:textId="27DA2DF4" w:rsidR="007F4745" w:rsidRPr="00B37EFD" w:rsidRDefault="007F4745" w:rsidP="00B028EB">
      <w:pPr>
        <w:pStyle w:val="a4"/>
        <w:spacing w:line="240" w:lineRule="auto"/>
        <w:rPr>
          <w:sz w:val="28"/>
          <w:szCs w:val="28"/>
          <w:lang w:val="ru-RU" w:eastAsia="uk-UA"/>
        </w:rPr>
      </w:pPr>
    </w:p>
    <w:p w14:paraId="7821AEB9" w14:textId="3F38DB2E" w:rsidR="007F4745" w:rsidRPr="00B37EFD" w:rsidRDefault="007F4745" w:rsidP="00B028EB">
      <w:pPr>
        <w:pStyle w:val="a4"/>
        <w:spacing w:line="240" w:lineRule="auto"/>
        <w:rPr>
          <w:sz w:val="28"/>
          <w:szCs w:val="28"/>
          <w:lang w:val="ru-RU" w:eastAsia="uk-UA"/>
        </w:rPr>
      </w:pPr>
    </w:p>
    <w:p w14:paraId="033D43D0" w14:textId="605F3CB5" w:rsidR="007F4745" w:rsidRPr="00B37EFD" w:rsidRDefault="007F4745" w:rsidP="00B028EB">
      <w:pPr>
        <w:pStyle w:val="a4"/>
        <w:spacing w:line="240" w:lineRule="auto"/>
        <w:rPr>
          <w:sz w:val="28"/>
          <w:szCs w:val="28"/>
          <w:lang w:val="ru-RU" w:eastAsia="uk-UA"/>
        </w:rPr>
      </w:pPr>
    </w:p>
    <w:p w14:paraId="3B938A5F" w14:textId="4338E6D4" w:rsidR="007F4745" w:rsidRPr="00B37EFD" w:rsidRDefault="007F4745" w:rsidP="00B028EB">
      <w:pPr>
        <w:pStyle w:val="a4"/>
        <w:spacing w:line="240" w:lineRule="auto"/>
        <w:rPr>
          <w:sz w:val="28"/>
          <w:szCs w:val="28"/>
          <w:lang w:val="ru-RU" w:eastAsia="uk-UA"/>
        </w:rPr>
      </w:pPr>
    </w:p>
    <w:p w14:paraId="78FC310C" w14:textId="77777777" w:rsidR="007F2FB6" w:rsidRPr="00B37EFD" w:rsidRDefault="007F2FB6" w:rsidP="00B028EB">
      <w:pPr>
        <w:pStyle w:val="a4"/>
        <w:spacing w:line="240" w:lineRule="auto"/>
        <w:rPr>
          <w:sz w:val="28"/>
          <w:szCs w:val="28"/>
          <w:lang w:val="ru-RU" w:eastAsia="uk-UA"/>
        </w:rPr>
      </w:pPr>
    </w:p>
    <w:p w14:paraId="20AA007E" w14:textId="34E1AFA0" w:rsidR="007F4745" w:rsidRPr="00B37EFD" w:rsidRDefault="007F4745" w:rsidP="00B028EB">
      <w:pPr>
        <w:pStyle w:val="a4"/>
        <w:spacing w:line="240" w:lineRule="auto"/>
        <w:rPr>
          <w:sz w:val="28"/>
          <w:szCs w:val="28"/>
          <w:lang w:val="ru-RU" w:eastAsia="uk-UA"/>
        </w:rPr>
      </w:pPr>
    </w:p>
    <w:p w14:paraId="511B5C66" w14:textId="21B495A4" w:rsidR="007F4745" w:rsidRPr="00B37EFD" w:rsidRDefault="007F4745" w:rsidP="00B028EB">
      <w:pPr>
        <w:pStyle w:val="a4"/>
        <w:spacing w:line="240" w:lineRule="auto"/>
        <w:rPr>
          <w:sz w:val="28"/>
          <w:szCs w:val="28"/>
          <w:lang w:val="ru-RU" w:eastAsia="uk-UA"/>
        </w:rPr>
      </w:pPr>
    </w:p>
    <w:p w14:paraId="27DD6D3A" w14:textId="74B409D5" w:rsidR="007F4745" w:rsidRPr="00B37EFD" w:rsidRDefault="007F4745" w:rsidP="00B028EB">
      <w:pPr>
        <w:pStyle w:val="a4"/>
        <w:spacing w:line="240" w:lineRule="auto"/>
        <w:rPr>
          <w:sz w:val="28"/>
          <w:szCs w:val="28"/>
          <w:lang w:val="ru-RU" w:eastAsia="uk-UA"/>
        </w:rPr>
      </w:pPr>
    </w:p>
    <w:p w14:paraId="0C055FD1" w14:textId="14D6C570" w:rsidR="0085700C" w:rsidRPr="00B37EFD" w:rsidRDefault="0085700C" w:rsidP="00B028EB">
      <w:pPr>
        <w:pStyle w:val="a4"/>
        <w:spacing w:line="240" w:lineRule="auto"/>
        <w:rPr>
          <w:sz w:val="28"/>
          <w:szCs w:val="28"/>
          <w:lang w:val="ru-RU" w:eastAsia="uk-UA"/>
        </w:rPr>
      </w:pPr>
    </w:p>
    <w:p w14:paraId="3BC6F846" w14:textId="00472810" w:rsidR="00B028EB" w:rsidRDefault="00B028EB" w:rsidP="00B028EB">
      <w:pPr>
        <w:pStyle w:val="a4"/>
        <w:spacing w:line="240" w:lineRule="auto"/>
        <w:rPr>
          <w:sz w:val="28"/>
          <w:szCs w:val="28"/>
          <w:lang w:val="ru-RU" w:eastAsia="uk-UA"/>
        </w:rPr>
      </w:pPr>
    </w:p>
    <w:p w14:paraId="031E7165" w14:textId="16119E94" w:rsidR="00800B78" w:rsidRDefault="00800B78" w:rsidP="00B028EB">
      <w:pPr>
        <w:pStyle w:val="a4"/>
        <w:spacing w:line="240" w:lineRule="auto"/>
        <w:rPr>
          <w:sz w:val="28"/>
          <w:szCs w:val="28"/>
          <w:lang w:val="ru-RU" w:eastAsia="uk-UA"/>
        </w:rPr>
      </w:pPr>
    </w:p>
    <w:p w14:paraId="3CFD4AB1" w14:textId="77777777" w:rsidR="00800B78" w:rsidRPr="00800B78" w:rsidRDefault="00800B78" w:rsidP="00B028EB">
      <w:pPr>
        <w:pStyle w:val="a4"/>
        <w:spacing w:line="240" w:lineRule="auto"/>
        <w:rPr>
          <w:sz w:val="20"/>
          <w:szCs w:val="20"/>
          <w:lang w:val="ru-RU" w:eastAsia="uk-UA"/>
        </w:rPr>
      </w:pPr>
    </w:p>
    <w:p w14:paraId="005EE8A1" w14:textId="77777777" w:rsidR="007F2FB6" w:rsidRPr="00B37EFD" w:rsidRDefault="007F2FB6" w:rsidP="00B028EB">
      <w:pPr>
        <w:pStyle w:val="a3"/>
        <w:shd w:val="clear" w:color="auto" w:fill="FFFFFF"/>
        <w:spacing w:before="0" w:beforeAutospacing="0" w:after="0" w:afterAutospacing="0"/>
        <w:ind w:right="-284"/>
        <w:jc w:val="center"/>
        <w:rPr>
          <w:sz w:val="28"/>
          <w:szCs w:val="28"/>
          <w:lang w:val="ru-RU"/>
        </w:rPr>
      </w:pPr>
      <w:r w:rsidRPr="00B37EFD">
        <w:rPr>
          <w:sz w:val="28"/>
          <w:szCs w:val="28"/>
          <w:lang w:val="ru-RU"/>
        </w:rPr>
        <w:t>м</w:t>
      </w:r>
      <w:r w:rsidR="007F4745" w:rsidRPr="00B37EFD">
        <w:rPr>
          <w:sz w:val="28"/>
          <w:szCs w:val="28"/>
          <w:lang w:val="ru-RU"/>
        </w:rPr>
        <w:t>. Дніпро</w:t>
      </w:r>
    </w:p>
    <w:p w14:paraId="470A931D" w14:textId="34E9A9CC" w:rsidR="002B6506" w:rsidRDefault="007F2FB6" w:rsidP="00B028EB">
      <w:pPr>
        <w:pStyle w:val="a3"/>
        <w:shd w:val="clear" w:color="auto" w:fill="FFFFFF"/>
        <w:spacing w:before="0" w:beforeAutospacing="0" w:after="0" w:afterAutospacing="0"/>
        <w:ind w:right="-284"/>
        <w:jc w:val="center"/>
        <w:rPr>
          <w:sz w:val="28"/>
          <w:szCs w:val="28"/>
          <w:lang w:val="ru-RU"/>
        </w:rPr>
      </w:pPr>
      <w:r w:rsidRPr="00B37EFD">
        <w:rPr>
          <w:sz w:val="28"/>
          <w:szCs w:val="28"/>
          <w:lang w:val="ru-RU"/>
        </w:rPr>
        <w:t>202</w:t>
      </w:r>
      <w:r w:rsidR="00F302EE" w:rsidRPr="00B37EFD">
        <w:rPr>
          <w:sz w:val="28"/>
          <w:szCs w:val="28"/>
          <w:lang w:val="ru-RU"/>
        </w:rPr>
        <w:t>3</w:t>
      </w:r>
      <w:r w:rsidR="00D15BC9" w:rsidRPr="00B37EFD">
        <w:rPr>
          <w:sz w:val="28"/>
          <w:szCs w:val="28"/>
          <w:lang w:val="ru-RU"/>
        </w:rPr>
        <w:t xml:space="preserve"> </w:t>
      </w:r>
    </w:p>
    <w:p w14:paraId="6A976C9D" w14:textId="5BF19132" w:rsidR="00F33CE7" w:rsidRPr="00B37EFD" w:rsidRDefault="005D7CB8" w:rsidP="00B028EB">
      <w:pPr>
        <w:pStyle w:val="a3"/>
        <w:numPr>
          <w:ilvl w:val="0"/>
          <w:numId w:val="2"/>
        </w:numPr>
        <w:shd w:val="clear" w:color="auto" w:fill="FFFFFF"/>
        <w:spacing w:before="0" w:beforeAutospacing="0" w:after="0" w:afterAutospacing="0"/>
        <w:ind w:left="0" w:firstLine="283"/>
        <w:jc w:val="center"/>
        <w:rPr>
          <w:sz w:val="28"/>
          <w:szCs w:val="28"/>
        </w:rPr>
      </w:pPr>
      <w:r w:rsidRPr="00B37EFD">
        <w:rPr>
          <w:b/>
          <w:bCs/>
          <w:sz w:val="28"/>
          <w:szCs w:val="28"/>
          <w:lang w:val="ru-RU"/>
        </w:rPr>
        <w:lastRenderedPageBreak/>
        <w:t xml:space="preserve"> </w:t>
      </w:r>
      <w:r w:rsidR="00F33CE7" w:rsidRPr="00B37EFD">
        <w:rPr>
          <w:b/>
          <w:bCs/>
          <w:sz w:val="28"/>
          <w:szCs w:val="28"/>
        </w:rPr>
        <w:t>ЗАГАЛЬНІ ПОЛОЖЕННЯ</w:t>
      </w:r>
    </w:p>
    <w:p w14:paraId="74D111F2" w14:textId="77777777" w:rsidR="006A1B67" w:rsidRDefault="006A1B67" w:rsidP="006A1B67">
      <w:pPr>
        <w:pStyle w:val="a3"/>
        <w:spacing w:before="0" w:beforeAutospacing="0" w:after="0" w:afterAutospacing="0"/>
        <w:ind w:firstLine="567"/>
        <w:jc w:val="both"/>
        <w:rPr>
          <w:sz w:val="28"/>
          <w:szCs w:val="28"/>
        </w:rPr>
      </w:pPr>
    </w:p>
    <w:p w14:paraId="5A227FC0" w14:textId="73E360A0" w:rsidR="006A1B67" w:rsidRPr="006A1B67" w:rsidRDefault="00F33CE7" w:rsidP="006A1B67">
      <w:pPr>
        <w:pStyle w:val="a3"/>
        <w:spacing w:before="0" w:beforeAutospacing="0" w:after="0" w:afterAutospacing="0"/>
        <w:ind w:firstLine="567"/>
        <w:jc w:val="both"/>
        <w:rPr>
          <w:sz w:val="28"/>
          <w:szCs w:val="28"/>
        </w:rPr>
      </w:pPr>
      <w:r w:rsidRPr="008B6CFC">
        <w:rPr>
          <w:sz w:val="28"/>
          <w:szCs w:val="28"/>
        </w:rPr>
        <w:t xml:space="preserve">1.1. </w:t>
      </w:r>
      <w:r w:rsidR="001F7352" w:rsidRPr="008B6CFC">
        <w:rPr>
          <w:sz w:val="28"/>
          <w:szCs w:val="28"/>
        </w:rPr>
        <w:t>Дніпровський ліцей № 97</w:t>
      </w:r>
      <w:r w:rsidR="006A1B67" w:rsidRPr="008B6CFC">
        <w:rPr>
          <w:sz w:val="28"/>
          <w:szCs w:val="28"/>
        </w:rPr>
        <w:t xml:space="preserve"> Дніпровської міської ради (далі – Ліцей) є правонаступником Комунального закладу освіти «</w:t>
      </w:r>
      <w:r w:rsidR="001F7352" w:rsidRPr="008B6CFC">
        <w:rPr>
          <w:sz w:val="28"/>
          <w:szCs w:val="28"/>
        </w:rPr>
        <w:t>С</w:t>
      </w:r>
      <w:r w:rsidR="006A1B67" w:rsidRPr="008B6CFC">
        <w:rPr>
          <w:sz w:val="28"/>
          <w:szCs w:val="28"/>
        </w:rPr>
        <w:t xml:space="preserve">ередня загальноосвітня школа </w:t>
      </w:r>
      <w:r w:rsidR="00D269F6">
        <w:rPr>
          <w:sz w:val="28"/>
          <w:szCs w:val="28"/>
        </w:rPr>
        <w:t xml:space="preserve">№ 97 імені П. </w:t>
      </w:r>
      <w:r w:rsidR="008B6CFC" w:rsidRPr="008B6CFC">
        <w:rPr>
          <w:sz w:val="28"/>
          <w:szCs w:val="28"/>
        </w:rPr>
        <w:t>І. Шкідченка»</w:t>
      </w:r>
      <w:r w:rsidR="006A1B67" w:rsidRPr="008B6CFC">
        <w:rPr>
          <w:sz w:val="28"/>
          <w:szCs w:val="28"/>
        </w:rPr>
        <w:t>» Дніпровської міської ради з передачею всього майна, прав та обов’язків.</w:t>
      </w:r>
      <w:r w:rsidR="006A1B67" w:rsidRPr="006A1B67">
        <w:rPr>
          <w:sz w:val="28"/>
          <w:szCs w:val="28"/>
        </w:rPr>
        <w:t xml:space="preserve"> </w:t>
      </w:r>
    </w:p>
    <w:p w14:paraId="597DA8F3" w14:textId="1DE7A144" w:rsidR="00F33CE7" w:rsidRPr="00B37EFD" w:rsidRDefault="00F33CE7" w:rsidP="006A1B67">
      <w:pPr>
        <w:pStyle w:val="a3"/>
        <w:spacing w:before="0" w:beforeAutospacing="0" w:after="0" w:afterAutospacing="0"/>
        <w:ind w:firstLine="567"/>
        <w:jc w:val="both"/>
        <w:rPr>
          <w:sz w:val="28"/>
          <w:szCs w:val="28"/>
        </w:rPr>
      </w:pPr>
    </w:p>
    <w:p w14:paraId="44C755DB" w14:textId="77777777" w:rsidR="00F33CE7" w:rsidRPr="00DF6540" w:rsidRDefault="00F33CE7" w:rsidP="006A1B67">
      <w:pPr>
        <w:pStyle w:val="a3"/>
        <w:tabs>
          <w:tab w:val="left" w:pos="6379"/>
        </w:tabs>
        <w:spacing w:before="0" w:beforeAutospacing="0" w:after="0" w:afterAutospacing="0"/>
        <w:ind w:firstLine="567"/>
        <w:jc w:val="both"/>
        <w:rPr>
          <w:sz w:val="28"/>
          <w:szCs w:val="28"/>
        </w:rPr>
      </w:pPr>
      <w:r w:rsidRPr="00DF6540">
        <w:rPr>
          <w:sz w:val="28"/>
          <w:szCs w:val="28"/>
        </w:rPr>
        <w:t xml:space="preserve">1.2. Найменування: </w:t>
      </w:r>
    </w:p>
    <w:p w14:paraId="2E359BC2" w14:textId="3501C4CE" w:rsidR="00F33CE7" w:rsidRPr="00DF6540" w:rsidRDefault="00F33CE7" w:rsidP="006A1B67">
      <w:pPr>
        <w:pStyle w:val="a3"/>
        <w:numPr>
          <w:ilvl w:val="0"/>
          <w:numId w:val="1"/>
        </w:numPr>
        <w:spacing w:before="0" w:beforeAutospacing="0" w:after="0" w:afterAutospacing="0"/>
        <w:ind w:left="0" w:firstLine="567"/>
        <w:jc w:val="both"/>
        <w:rPr>
          <w:sz w:val="28"/>
          <w:szCs w:val="28"/>
        </w:rPr>
      </w:pPr>
      <w:r w:rsidRPr="00DF6540">
        <w:rPr>
          <w:sz w:val="28"/>
          <w:szCs w:val="28"/>
        </w:rPr>
        <w:t xml:space="preserve">повне найменування: </w:t>
      </w:r>
      <w:r w:rsidR="007146BD" w:rsidRPr="00DF6540">
        <w:rPr>
          <w:sz w:val="28"/>
          <w:szCs w:val="28"/>
        </w:rPr>
        <w:t>Дніпровський ліцей №</w:t>
      </w:r>
      <w:r w:rsidR="00854450" w:rsidRPr="00DF6540">
        <w:rPr>
          <w:sz w:val="28"/>
          <w:szCs w:val="28"/>
        </w:rPr>
        <w:t xml:space="preserve"> </w:t>
      </w:r>
      <w:r w:rsidR="00DF6540" w:rsidRPr="00DF6540">
        <w:rPr>
          <w:sz w:val="28"/>
          <w:szCs w:val="28"/>
        </w:rPr>
        <w:t>97</w:t>
      </w:r>
      <w:r w:rsidR="007146BD" w:rsidRPr="00DF6540">
        <w:rPr>
          <w:sz w:val="28"/>
          <w:szCs w:val="28"/>
        </w:rPr>
        <w:t xml:space="preserve"> Дніпровської міської ради</w:t>
      </w:r>
      <w:r w:rsidRPr="00DF6540">
        <w:rPr>
          <w:sz w:val="28"/>
          <w:szCs w:val="28"/>
        </w:rPr>
        <w:t xml:space="preserve">; </w:t>
      </w:r>
    </w:p>
    <w:p w14:paraId="59A53C37" w14:textId="449DECF0" w:rsidR="00F33CE7" w:rsidRPr="00DF6540" w:rsidRDefault="00F33CE7" w:rsidP="00B028EB">
      <w:pPr>
        <w:pStyle w:val="a3"/>
        <w:numPr>
          <w:ilvl w:val="0"/>
          <w:numId w:val="1"/>
        </w:numPr>
        <w:spacing w:before="0" w:beforeAutospacing="0" w:after="0" w:afterAutospacing="0"/>
        <w:ind w:left="0" w:firstLine="567"/>
        <w:jc w:val="both"/>
        <w:rPr>
          <w:sz w:val="28"/>
          <w:szCs w:val="28"/>
        </w:rPr>
      </w:pPr>
      <w:r w:rsidRPr="00DF6540">
        <w:rPr>
          <w:sz w:val="28"/>
          <w:szCs w:val="28"/>
        </w:rPr>
        <w:t xml:space="preserve">скорочене найменування:  </w:t>
      </w:r>
      <w:r w:rsidR="00854450" w:rsidRPr="00DF6540">
        <w:rPr>
          <w:sz w:val="28"/>
          <w:szCs w:val="28"/>
        </w:rPr>
        <w:t xml:space="preserve">Ліцей № </w:t>
      </w:r>
      <w:r w:rsidR="00DF6540" w:rsidRPr="00DF6540">
        <w:rPr>
          <w:sz w:val="28"/>
          <w:szCs w:val="28"/>
        </w:rPr>
        <w:t>97</w:t>
      </w:r>
      <w:r w:rsidR="00E87617" w:rsidRPr="00DF6540">
        <w:rPr>
          <w:sz w:val="28"/>
          <w:szCs w:val="28"/>
        </w:rPr>
        <w:t xml:space="preserve"> </w:t>
      </w:r>
      <w:r w:rsidR="007146BD" w:rsidRPr="00DF6540">
        <w:rPr>
          <w:sz w:val="28"/>
          <w:szCs w:val="28"/>
        </w:rPr>
        <w:t>ДМР</w:t>
      </w:r>
      <w:r w:rsidR="005D7CB8" w:rsidRPr="00DF6540">
        <w:rPr>
          <w:sz w:val="28"/>
          <w:szCs w:val="28"/>
        </w:rPr>
        <w:t>.</w:t>
      </w:r>
    </w:p>
    <w:p w14:paraId="3303E28C" w14:textId="77777777" w:rsidR="00F33CE7" w:rsidRPr="00B37EFD" w:rsidRDefault="00F33CE7" w:rsidP="00B028EB">
      <w:pPr>
        <w:pStyle w:val="a3"/>
        <w:tabs>
          <w:tab w:val="left" w:pos="993"/>
        </w:tabs>
        <w:spacing w:before="0" w:beforeAutospacing="0" w:after="0" w:afterAutospacing="0"/>
        <w:ind w:firstLine="567"/>
        <w:jc w:val="both"/>
        <w:rPr>
          <w:sz w:val="28"/>
          <w:szCs w:val="28"/>
        </w:rPr>
      </w:pPr>
    </w:p>
    <w:p w14:paraId="3716E329" w14:textId="77777777" w:rsidR="00F33CE7" w:rsidRPr="00B37EFD" w:rsidRDefault="00F33CE7" w:rsidP="00B028EB">
      <w:pPr>
        <w:pStyle w:val="a3"/>
        <w:tabs>
          <w:tab w:val="left" w:pos="851"/>
        </w:tabs>
        <w:spacing w:before="0" w:beforeAutospacing="0" w:after="0" w:afterAutospacing="0"/>
        <w:ind w:firstLine="567"/>
        <w:jc w:val="both"/>
        <w:rPr>
          <w:sz w:val="28"/>
          <w:szCs w:val="28"/>
        </w:rPr>
      </w:pPr>
      <w:r w:rsidRPr="00B37EFD">
        <w:rPr>
          <w:sz w:val="28"/>
          <w:szCs w:val="28"/>
        </w:rPr>
        <w:t xml:space="preserve">1.3. Засновником (Власником) </w:t>
      </w:r>
      <w:r w:rsidR="0042795F" w:rsidRPr="00B37EFD">
        <w:rPr>
          <w:sz w:val="28"/>
          <w:szCs w:val="28"/>
        </w:rPr>
        <w:t>Ліцею</w:t>
      </w:r>
      <w:r w:rsidRPr="00B37EFD">
        <w:rPr>
          <w:sz w:val="28"/>
          <w:szCs w:val="28"/>
        </w:rPr>
        <w:t xml:space="preserve"> є Дніпровська міська територіальна громада в особі Дніпровської міської ради (далі – Засновник). </w:t>
      </w:r>
    </w:p>
    <w:p w14:paraId="04156E9F" w14:textId="77777777" w:rsidR="00F33CE7" w:rsidRPr="0064569C" w:rsidRDefault="00F33CE7" w:rsidP="00B028EB">
      <w:pPr>
        <w:pStyle w:val="a3"/>
        <w:spacing w:before="0" w:beforeAutospacing="0" w:after="0" w:afterAutospacing="0"/>
        <w:ind w:firstLine="567"/>
        <w:jc w:val="both"/>
        <w:rPr>
          <w:color w:val="000000" w:themeColor="text1"/>
          <w:sz w:val="28"/>
          <w:szCs w:val="28"/>
        </w:rPr>
      </w:pPr>
    </w:p>
    <w:p w14:paraId="5EC65B87" w14:textId="020FF703" w:rsidR="00E87617" w:rsidRPr="00D269F6" w:rsidRDefault="00F33CE7" w:rsidP="00E87617">
      <w:pPr>
        <w:keepNext/>
        <w:keepLines/>
        <w:suppressLineNumbers/>
        <w:shd w:val="clear" w:color="auto" w:fill="FFFFFF"/>
        <w:tabs>
          <w:tab w:val="left" w:pos="284"/>
        </w:tabs>
        <w:suppressAutoHyphens/>
        <w:spacing w:after="0" w:line="240" w:lineRule="auto"/>
        <w:ind w:firstLine="567"/>
        <w:jc w:val="both"/>
        <w:rPr>
          <w:rFonts w:ascii="Times New Roman" w:eastAsia="Times New Roman" w:hAnsi="Times New Roman" w:cs="Times New Roman"/>
          <w:color w:val="000000" w:themeColor="text1"/>
          <w:sz w:val="28"/>
          <w:szCs w:val="28"/>
          <w:lang w:eastAsia="uk-UA"/>
        </w:rPr>
      </w:pPr>
      <w:r w:rsidRPr="00F66B81">
        <w:rPr>
          <w:rFonts w:ascii="Times New Roman" w:eastAsia="Times New Roman" w:hAnsi="Times New Roman" w:cs="Times New Roman"/>
          <w:color w:val="000000" w:themeColor="text1"/>
          <w:sz w:val="28"/>
          <w:szCs w:val="28"/>
          <w:lang w:eastAsia="uk-UA"/>
        </w:rPr>
        <w:t xml:space="preserve">1.4. </w:t>
      </w:r>
      <w:r w:rsidR="00FB2687" w:rsidRPr="00F66B81">
        <w:rPr>
          <w:rFonts w:ascii="Times New Roman" w:eastAsia="Times New Roman" w:hAnsi="Times New Roman" w:cs="Times New Roman"/>
          <w:color w:val="000000" w:themeColor="text1"/>
          <w:sz w:val="28"/>
          <w:szCs w:val="28"/>
          <w:lang w:eastAsia="uk-UA"/>
        </w:rPr>
        <w:t xml:space="preserve">Місцезнаходження: </w:t>
      </w:r>
      <w:r w:rsidR="00882FE8" w:rsidRPr="00D269F6">
        <w:rPr>
          <w:rFonts w:ascii="Times New Roman" w:eastAsia="Times New Roman" w:hAnsi="Times New Roman" w:cs="Times New Roman"/>
          <w:color w:val="000000" w:themeColor="text1"/>
          <w:sz w:val="28"/>
          <w:szCs w:val="28"/>
          <w:lang w:eastAsia="uk-UA"/>
        </w:rPr>
        <w:t xml:space="preserve">Україна, </w:t>
      </w:r>
      <w:r w:rsidR="00F66B81" w:rsidRPr="00D269F6">
        <w:rPr>
          <w:rFonts w:ascii="Times New Roman" w:eastAsia="Times New Roman" w:hAnsi="Times New Roman" w:cs="Times New Roman"/>
          <w:color w:val="000000" w:themeColor="text1"/>
          <w:sz w:val="28"/>
          <w:szCs w:val="28"/>
          <w:lang w:eastAsia="uk-UA"/>
        </w:rPr>
        <w:t>49128,</w:t>
      </w:r>
      <w:r w:rsidR="00DF6540" w:rsidRPr="00D269F6">
        <w:rPr>
          <w:rFonts w:ascii="Times New Roman" w:eastAsia="Times New Roman" w:hAnsi="Times New Roman" w:cs="Times New Roman"/>
          <w:color w:val="000000" w:themeColor="text1"/>
          <w:sz w:val="28"/>
          <w:szCs w:val="28"/>
          <w:lang w:eastAsia="uk-UA"/>
        </w:rPr>
        <w:t xml:space="preserve"> </w:t>
      </w:r>
      <w:r w:rsidR="00D056AF" w:rsidRPr="00D269F6">
        <w:rPr>
          <w:rFonts w:ascii="Times New Roman" w:eastAsia="Times New Roman" w:hAnsi="Times New Roman" w:cs="Times New Roman"/>
          <w:color w:val="000000" w:themeColor="text1"/>
          <w:sz w:val="28"/>
          <w:szCs w:val="28"/>
          <w:lang w:eastAsia="uk-UA"/>
        </w:rPr>
        <w:t>м.</w:t>
      </w:r>
      <w:r w:rsidR="0064569C" w:rsidRPr="00D269F6">
        <w:rPr>
          <w:rFonts w:ascii="Times New Roman" w:eastAsia="Times New Roman" w:hAnsi="Times New Roman" w:cs="Times New Roman"/>
          <w:color w:val="000000" w:themeColor="text1"/>
          <w:sz w:val="28"/>
          <w:szCs w:val="28"/>
          <w:lang w:eastAsia="uk-UA"/>
        </w:rPr>
        <w:t xml:space="preserve"> </w:t>
      </w:r>
      <w:r w:rsidR="00D056AF" w:rsidRPr="00D269F6">
        <w:rPr>
          <w:rFonts w:ascii="Times New Roman" w:eastAsia="Times New Roman" w:hAnsi="Times New Roman" w:cs="Times New Roman"/>
          <w:color w:val="000000" w:themeColor="text1"/>
          <w:sz w:val="28"/>
          <w:szCs w:val="28"/>
          <w:lang w:eastAsia="uk-UA"/>
        </w:rPr>
        <w:t xml:space="preserve">Дніпро, вул. Велика Діївська, </w:t>
      </w:r>
      <w:r w:rsidR="00DF6540" w:rsidRPr="00D269F6">
        <w:rPr>
          <w:rFonts w:ascii="Times New Roman" w:eastAsia="Times New Roman" w:hAnsi="Times New Roman" w:cs="Times New Roman"/>
          <w:color w:val="000000" w:themeColor="text1"/>
          <w:sz w:val="28"/>
          <w:szCs w:val="28"/>
          <w:lang w:eastAsia="uk-UA"/>
        </w:rPr>
        <w:t xml:space="preserve">буд. </w:t>
      </w:r>
      <w:r w:rsidR="00D056AF" w:rsidRPr="00D269F6">
        <w:rPr>
          <w:rFonts w:ascii="Times New Roman" w:eastAsia="Times New Roman" w:hAnsi="Times New Roman" w:cs="Times New Roman"/>
          <w:color w:val="000000" w:themeColor="text1"/>
          <w:sz w:val="28"/>
          <w:szCs w:val="28"/>
          <w:lang w:eastAsia="uk-UA"/>
        </w:rPr>
        <w:t>42</w:t>
      </w:r>
      <w:r w:rsidR="00C7642E" w:rsidRPr="00D269F6">
        <w:rPr>
          <w:rFonts w:ascii="Times New Roman" w:eastAsia="Times New Roman" w:hAnsi="Times New Roman" w:cs="Times New Roman"/>
          <w:color w:val="000000" w:themeColor="text1"/>
          <w:sz w:val="28"/>
          <w:szCs w:val="28"/>
          <w:lang w:eastAsia="uk-UA"/>
        </w:rPr>
        <w:t>.</w:t>
      </w:r>
    </w:p>
    <w:p w14:paraId="79BC7DDE" w14:textId="3C1DD021" w:rsidR="00F33CE7" w:rsidRPr="00D269F6" w:rsidRDefault="00F33CE7" w:rsidP="00E87617">
      <w:pPr>
        <w:keepNext/>
        <w:keepLines/>
        <w:suppressLineNumbers/>
        <w:shd w:val="clear" w:color="auto" w:fill="FFFFFF"/>
        <w:tabs>
          <w:tab w:val="left" w:pos="284"/>
        </w:tabs>
        <w:suppressAutoHyphens/>
        <w:spacing w:after="0" w:line="240" w:lineRule="auto"/>
        <w:ind w:firstLine="567"/>
        <w:jc w:val="both"/>
        <w:rPr>
          <w:rFonts w:ascii="Times New Roman" w:eastAsia="Times New Roman" w:hAnsi="Times New Roman"/>
          <w:lang w:eastAsia="uk-UA"/>
        </w:rPr>
      </w:pPr>
    </w:p>
    <w:p w14:paraId="05748C9E" w14:textId="26717CB2" w:rsidR="002669AE" w:rsidRPr="00854450" w:rsidRDefault="002669AE" w:rsidP="00B028EB">
      <w:pPr>
        <w:tabs>
          <w:tab w:val="left" w:pos="1350"/>
        </w:tabs>
        <w:spacing w:after="0" w:line="240" w:lineRule="auto"/>
        <w:ind w:firstLine="567"/>
        <w:contextualSpacing/>
        <w:jc w:val="both"/>
        <w:rPr>
          <w:rFonts w:ascii="Times New Roman" w:eastAsia="Times New Roman" w:hAnsi="Times New Roman" w:cs="Times New Roman"/>
          <w:color w:val="000000" w:themeColor="text1"/>
          <w:sz w:val="28"/>
          <w:szCs w:val="28"/>
        </w:rPr>
      </w:pPr>
      <w:r w:rsidRPr="00D269F6">
        <w:rPr>
          <w:rFonts w:ascii="Times New Roman" w:eastAsia="Calibri" w:hAnsi="Times New Roman" w:cs="Times New Roman"/>
          <w:color w:val="000000" w:themeColor="text1"/>
          <w:sz w:val="28"/>
          <w:szCs w:val="28"/>
        </w:rPr>
        <w:t xml:space="preserve">1.5. Ліцей є юридичною особою, </w:t>
      </w:r>
      <w:r w:rsidRPr="00D269F6">
        <w:rPr>
          <w:rFonts w:ascii="Times New Roman" w:eastAsia="Times New Roman" w:hAnsi="Times New Roman" w:cs="Times New Roman"/>
          <w:color w:val="000000" w:themeColor="text1"/>
          <w:sz w:val="28"/>
          <w:szCs w:val="28"/>
        </w:rPr>
        <w:t>має ідентифікаційний</w:t>
      </w:r>
      <w:r w:rsidRPr="00854450">
        <w:rPr>
          <w:rFonts w:ascii="Times New Roman" w:eastAsia="Times New Roman" w:hAnsi="Times New Roman" w:cs="Times New Roman"/>
          <w:color w:val="000000" w:themeColor="text1"/>
          <w:sz w:val="28"/>
          <w:szCs w:val="28"/>
        </w:rPr>
        <w:t xml:space="preserve"> номер, офіційні бланки, печатку та штамп </w:t>
      </w:r>
      <w:r w:rsidR="00B92ACF" w:rsidRPr="00854450">
        <w:rPr>
          <w:rFonts w:ascii="Times New Roman" w:eastAsia="Times New Roman" w:hAnsi="Times New Roman" w:cs="Times New Roman"/>
          <w:color w:val="000000" w:themeColor="text1"/>
          <w:sz w:val="28"/>
          <w:szCs w:val="28"/>
        </w:rPr>
        <w:t>із власною</w:t>
      </w:r>
      <w:r w:rsidRPr="00854450">
        <w:rPr>
          <w:rFonts w:ascii="Times New Roman" w:eastAsia="Times New Roman" w:hAnsi="Times New Roman" w:cs="Times New Roman"/>
          <w:color w:val="000000" w:themeColor="text1"/>
          <w:sz w:val="28"/>
          <w:szCs w:val="28"/>
        </w:rPr>
        <w:t xml:space="preserve"> назвою.</w:t>
      </w:r>
    </w:p>
    <w:p w14:paraId="29EEE912" w14:textId="77777777" w:rsidR="00B92ACF" w:rsidRPr="00882FE8" w:rsidRDefault="00B92ACF" w:rsidP="00B028EB">
      <w:pPr>
        <w:pStyle w:val="a5"/>
        <w:spacing w:after="0" w:line="240" w:lineRule="auto"/>
        <w:ind w:left="0" w:firstLine="567"/>
        <w:jc w:val="both"/>
        <w:rPr>
          <w:rFonts w:ascii="Times New Roman" w:eastAsia="Times New Roman" w:hAnsi="Times New Roman"/>
          <w:lang w:eastAsia="uk-UA"/>
        </w:rPr>
      </w:pPr>
    </w:p>
    <w:p w14:paraId="514751CD" w14:textId="1290A775" w:rsidR="00FB2687" w:rsidRPr="00B37EFD" w:rsidRDefault="00F33CE7" w:rsidP="00B028EB">
      <w:pPr>
        <w:keepNext/>
        <w:keepLines/>
        <w:suppressLineNumbers/>
        <w:shd w:val="clear" w:color="auto" w:fill="FFFFFF"/>
        <w:tabs>
          <w:tab w:val="left" w:pos="284"/>
        </w:tabs>
        <w:suppressAutoHyphens/>
        <w:spacing w:after="0" w:line="240" w:lineRule="auto"/>
        <w:ind w:firstLine="567"/>
        <w:jc w:val="both"/>
        <w:rPr>
          <w:rFonts w:ascii="Times New Roman" w:eastAsia="Times New Roman" w:hAnsi="Times New Roman" w:cs="Times New Roman"/>
          <w:sz w:val="28"/>
          <w:szCs w:val="28"/>
          <w:lang w:eastAsia="uk-UA"/>
        </w:rPr>
      </w:pPr>
      <w:r w:rsidRPr="00B37EFD">
        <w:rPr>
          <w:rFonts w:ascii="Times New Roman" w:eastAsia="Times New Roman" w:hAnsi="Times New Roman" w:cs="Times New Roman"/>
          <w:sz w:val="28"/>
          <w:szCs w:val="28"/>
          <w:lang w:eastAsia="uk-UA"/>
        </w:rPr>
        <w:t xml:space="preserve">1.6. </w:t>
      </w:r>
      <w:r w:rsidR="00FB2687" w:rsidRPr="00B37EFD">
        <w:rPr>
          <w:rFonts w:ascii="Times New Roman" w:eastAsia="Times New Roman" w:hAnsi="Times New Roman" w:cs="Times New Roman"/>
          <w:sz w:val="28"/>
          <w:szCs w:val="28"/>
          <w:lang w:eastAsia="uk-UA"/>
        </w:rPr>
        <w:t>Ліцей є комунальним закладом освіти.</w:t>
      </w:r>
    </w:p>
    <w:p w14:paraId="3DD362D3" w14:textId="77777777" w:rsidR="00F33CE7" w:rsidRPr="00882FE8" w:rsidRDefault="00F33CE7" w:rsidP="00B028EB">
      <w:pPr>
        <w:pStyle w:val="a5"/>
        <w:tabs>
          <w:tab w:val="left" w:pos="1350"/>
        </w:tabs>
        <w:spacing w:after="0" w:line="240" w:lineRule="auto"/>
        <w:ind w:left="0" w:firstLine="567"/>
        <w:jc w:val="both"/>
        <w:rPr>
          <w:rFonts w:ascii="Times New Roman" w:eastAsia="Times New Roman" w:hAnsi="Times New Roman"/>
          <w:lang w:eastAsia="uk-UA"/>
        </w:rPr>
      </w:pPr>
    </w:p>
    <w:p w14:paraId="24CEF555" w14:textId="206FC99F" w:rsidR="002669AE" w:rsidRPr="00B37EFD" w:rsidRDefault="00F33CE7" w:rsidP="00B028EB">
      <w:pPr>
        <w:pStyle w:val="a5"/>
        <w:spacing w:after="0" w:line="240" w:lineRule="auto"/>
        <w:ind w:left="0" w:firstLine="567"/>
        <w:jc w:val="both"/>
        <w:rPr>
          <w:rFonts w:ascii="Times New Roman" w:eastAsia="Times New Roman" w:hAnsi="Times New Roman"/>
          <w:sz w:val="28"/>
          <w:szCs w:val="28"/>
          <w:lang w:eastAsia="uk-UA"/>
        </w:rPr>
      </w:pPr>
      <w:r w:rsidRPr="00B37EFD">
        <w:rPr>
          <w:rFonts w:ascii="Times New Roman" w:eastAsia="Times New Roman" w:hAnsi="Times New Roman"/>
          <w:sz w:val="28"/>
          <w:szCs w:val="28"/>
          <w:lang w:eastAsia="uk-UA"/>
        </w:rPr>
        <w:t xml:space="preserve">1.7. </w:t>
      </w:r>
      <w:r w:rsidR="002669AE" w:rsidRPr="00B37EFD">
        <w:rPr>
          <w:rFonts w:ascii="Times New Roman" w:eastAsia="Times New Roman" w:hAnsi="Times New Roman"/>
          <w:sz w:val="28"/>
          <w:szCs w:val="28"/>
          <w:lang w:eastAsia="uk-UA"/>
        </w:rPr>
        <w:t xml:space="preserve">Засновник здійснює фінансування Ліцею, її матеріально-технічне забезпечення, надає </w:t>
      </w:r>
      <w:r w:rsidR="002669AE" w:rsidRPr="00854450">
        <w:rPr>
          <w:rFonts w:ascii="Times New Roman" w:eastAsia="Times New Roman" w:hAnsi="Times New Roman"/>
          <w:sz w:val="28"/>
          <w:szCs w:val="28"/>
          <w:lang w:eastAsia="uk-UA"/>
        </w:rPr>
        <w:t>необхідні будівлі, інженерні комунікації, обладнання, встановлює його статус та територію обслуговування, організовує будівництво і ремонт приміщень, його господарське обслуговування, харчування здобувачів освіти.</w:t>
      </w:r>
    </w:p>
    <w:p w14:paraId="7182FE55" w14:textId="67AD3209" w:rsidR="00F33CE7" w:rsidRPr="00882FE8" w:rsidRDefault="00F33CE7" w:rsidP="00B028EB">
      <w:pPr>
        <w:pStyle w:val="a5"/>
        <w:tabs>
          <w:tab w:val="left" w:pos="1350"/>
        </w:tabs>
        <w:spacing w:after="0" w:line="240" w:lineRule="auto"/>
        <w:ind w:left="0" w:firstLine="567"/>
        <w:jc w:val="both"/>
        <w:rPr>
          <w:rFonts w:ascii="Times New Roman" w:eastAsia="Times New Roman" w:hAnsi="Times New Roman"/>
          <w:lang w:eastAsia="uk-UA"/>
        </w:rPr>
      </w:pPr>
    </w:p>
    <w:p w14:paraId="4C2D29B5" w14:textId="77777777" w:rsidR="002669AE" w:rsidRPr="00B37EFD" w:rsidRDefault="00F33CE7" w:rsidP="00B028EB">
      <w:pPr>
        <w:spacing w:after="0" w:line="240" w:lineRule="auto"/>
        <w:ind w:firstLine="567"/>
        <w:jc w:val="both"/>
        <w:rPr>
          <w:rFonts w:ascii="Times New Roman" w:eastAsia="Calibri" w:hAnsi="Times New Roman" w:cs="Times New Roman"/>
          <w:color w:val="000000" w:themeColor="text1"/>
          <w:sz w:val="28"/>
          <w:szCs w:val="28"/>
        </w:rPr>
      </w:pPr>
      <w:r w:rsidRPr="00B37EFD">
        <w:rPr>
          <w:rFonts w:ascii="Times New Roman" w:eastAsia="Times New Roman" w:hAnsi="Times New Roman" w:cs="Times New Roman"/>
          <w:color w:val="000000" w:themeColor="text1"/>
          <w:sz w:val="28"/>
          <w:szCs w:val="28"/>
          <w:lang w:eastAsia="uk-UA"/>
        </w:rPr>
        <w:t xml:space="preserve">1.8. </w:t>
      </w:r>
      <w:r w:rsidR="002669AE" w:rsidRPr="00B37EFD">
        <w:rPr>
          <w:rFonts w:ascii="Times New Roman" w:eastAsia="Calibri" w:hAnsi="Times New Roman" w:cs="Times New Roman"/>
          <w:color w:val="000000" w:themeColor="text1"/>
          <w:sz w:val="28"/>
          <w:szCs w:val="28"/>
        </w:rPr>
        <w:t>Уповноваженим органом управління Засновника є департамент гуманітарної політики Дніпровської міської ради (далі – Уповноважений орган).</w:t>
      </w:r>
    </w:p>
    <w:p w14:paraId="650C14F7" w14:textId="2B393183" w:rsidR="002669AE" w:rsidRPr="00882FE8" w:rsidRDefault="002669AE" w:rsidP="00B028EB">
      <w:pPr>
        <w:pStyle w:val="a5"/>
        <w:tabs>
          <w:tab w:val="left" w:pos="1350"/>
        </w:tabs>
        <w:spacing w:after="0" w:line="240" w:lineRule="auto"/>
        <w:ind w:left="0" w:firstLine="567"/>
        <w:jc w:val="both"/>
        <w:rPr>
          <w:rFonts w:ascii="Times New Roman" w:eastAsia="Times New Roman" w:hAnsi="Times New Roman"/>
          <w:lang w:eastAsia="uk-UA"/>
        </w:rPr>
      </w:pPr>
    </w:p>
    <w:p w14:paraId="5ECB3532" w14:textId="030E6F3F" w:rsidR="00F33CE7" w:rsidRPr="00B37EFD" w:rsidRDefault="00F33CE7" w:rsidP="008D57A8">
      <w:pPr>
        <w:pStyle w:val="a3"/>
        <w:spacing w:before="0" w:beforeAutospacing="0" w:after="0" w:afterAutospacing="0"/>
        <w:ind w:firstLine="567"/>
        <w:jc w:val="both"/>
        <w:rPr>
          <w:sz w:val="28"/>
          <w:szCs w:val="28"/>
        </w:rPr>
      </w:pPr>
      <w:r w:rsidRPr="00B37EFD">
        <w:rPr>
          <w:sz w:val="28"/>
          <w:szCs w:val="28"/>
        </w:rPr>
        <w:t>1.9. </w:t>
      </w:r>
      <w:r w:rsidR="006A0862" w:rsidRPr="00B37EFD">
        <w:rPr>
          <w:sz w:val="28"/>
          <w:szCs w:val="28"/>
        </w:rPr>
        <w:t>Ліцей</w:t>
      </w:r>
      <w:r w:rsidRPr="00B37EFD">
        <w:rPr>
          <w:sz w:val="28"/>
          <w:szCs w:val="28"/>
        </w:rPr>
        <w:t xml:space="preserve"> у своїй діяльності керується Конституцією України, законами України «Про освіту», «</w:t>
      </w:r>
      <w:r w:rsidRPr="00854450">
        <w:rPr>
          <w:sz w:val="28"/>
          <w:szCs w:val="28"/>
        </w:rPr>
        <w:t xml:space="preserve">Про повну загальну середню освіту», іншими нормативно-правовими актами, </w:t>
      </w:r>
      <w:r w:rsidR="00677430" w:rsidRPr="00854450">
        <w:rPr>
          <w:sz w:val="28"/>
          <w:szCs w:val="28"/>
        </w:rPr>
        <w:t xml:space="preserve">міжнародними договорами України у галузі освіти, </w:t>
      </w:r>
      <w:r w:rsidRPr="00854450">
        <w:rPr>
          <w:sz w:val="28"/>
          <w:szCs w:val="28"/>
        </w:rPr>
        <w:t>рішеннями Засновника або Уповноваженого органу, цим Статутом.</w:t>
      </w:r>
    </w:p>
    <w:p w14:paraId="5BCE7BC8" w14:textId="77777777" w:rsidR="00A35B5C" w:rsidRPr="00882FE8" w:rsidRDefault="00A35B5C" w:rsidP="008D57A8">
      <w:pPr>
        <w:pStyle w:val="a4"/>
        <w:spacing w:after="0"/>
        <w:rPr>
          <w:sz w:val="22"/>
          <w:szCs w:val="22"/>
          <w:lang w:eastAsia="uk-UA"/>
        </w:rPr>
      </w:pPr>
    </w:p>
    <w:p w14:paraId="53E081A0" w14:textId="77777777" w:rsidR="008D57A8" w:rsidRPr="008D57A8" w:rsidRDefault="008D57A8" w:rsidP="008D57A8">
      <w:pPr>
        <w:pStyle w:val="a4"/>
        <w:spacing w:after="0" w:line="240" w:lineRule="auto"/>
        <w:ind w:firstLine="567"/>
        <w:jc w:val="both"/>
        <w:rPr>
          <w:rFonts w:eastAsia="Times New Roman"/>
          <w:color w:val="000000" w:themeColor="text1"/>
          <w:sz w:val="28"/>
          <w:szCs w:val="28"/>
          <w:lang w:eastAsia="uk-UA"/>
        </w:rPr>
      </w:pPr>
      <w:r w:rsidRPr="008D57A8">
        <w:rPr>
          <w:rFonts w:eastAsia="Times New Roman"/>
          <w:color w:val="000000" w:themeColor="text1"/>
          <w:sz w:val="28"/>
          <w:szCs w:val="28"/>
          <w:lang w:eastAsia="uk-UA"/>
        </w:rPr>
        <w:t>1.10. У складі Ліцею можуть функціонувати такі внутрішні структурні підрозділи:</w:t>
      </w:r>
    </w:p>
    <w:p w14:paraId="47ABEDCF" w14:textId="681C5116" w:rsidR="008D57A8" w:rsidRPr="008D57A8" w:rsidRDefault="008D57A8" w:rsidP="008D57A8">
      <w:pPr>
        <w:pStyle w:val="a4"/>
        <w:spacing w:after="0" w:line="240" w:lineRule="auto"/>
        <w:ind w:firstLine="567"/>
        <w:jc w:val="both"/>
        <w:rPr>
          <w:rFonts w:eastAsia="Times New Roman"/>
          <w:color w:val="000000" w:themeColor="text1"/>
          <w:sz w:val="28"/>
          <w:szCs w:val="28"/>
          <w:lang w:eastAsia="uk-UA"/>
        </w:rPr>
      </w:pPr>
      <w:r w:rsidRPr="008D57A8">
        <w:rPr>
          <w:rFonts w:eastAsia="Times New Roman"/>
          <w:color w:val="000000" w:themeColor="text1"/>
          <w:sz w:val="28"/>
          <w:szCs w:val="28"/>
          <w:lang w:eastAsia="uk-UA"/>
        </w:rPr>
        <w:t>- початкова школа</w:t>
      </w:r>
      <w:r>
        <w:rPr>
          <w:rFonts w:eastAsia="Times New Roman"/>
          <w:color w:val="000000" w:themeColor="text1"/>
          <w:sz w:val="28"/>
          <w:szCs w:val="28"/>
          <w:lang w:eastAsia="uk-UA"/>
        </w:rPr>
        <w:t xml:space="preserve"> </w:t>
      </w:r>
      <w:r w:rsidRPr="008D57A8">
        <w:rPr>
          <w:rFonts w:eastAsia="Times New Roman"/>
          <w:color w:val="000000" w:themeColor="text1"/>
          <w:sz w:val="28"/>
          <w:szCs w:val="28"/>
          <w:lang w:eastAsia="uk-UA"/>
        </w:rPr>
        <w:t>(до 31 серпня 2024 року на підставі рішення Дніпровської міської ради від 26.05.2021 № 84/7 «Про подальше функціонування закладів освіти з урахуванням вимог Закону України «Про повну загаль</w:t>
      </w:r>
      <w:r>
        <w:rPr>
          <w:rFonts w:eastAsia="Times New Roman"/>
          <w:color w:val="000000" w:themeColor="text1"/>
          <w:sz w:val="28"/>
          <w:szCs w:val="28"/>
          <w:lang w:eastAsia="uk-UA"/>
        </w:rPr>
        <w:t>ну середню освіту», зі змінами)</w:t>
      </w:r>
      <w:r w:rsidRPr="008D57A8">
        <w:rPr>
          <w:rFonts w:eastAsia="Times New Roman"/>
          <w:color w:val="000000" w:themeColor="text1"/>
          <w:sz w:val="28"/>
          <w:szCs w:val="28"/>
          <w:lang w:eastAsia="uk-UA"/>
        </w:rPr>
        <w:t>;</w:t>
      </w:r>
    </w:p>
    <w:p w14:paraId="7AF6FE61" w14:textId="15E7ECA3" w:rsidR="00076BF4" w:rsidRDefault="008D57A8" w:rsidP="008D57A8">
      <w:pPr>
        <w:pStyle w:val="a4"/>
        <w:spacing w:after="0" w:line="240" w:lineRule="auto"/>
        <w:ind w:firstLine="567"/>
        <w:jc w:val="both"/>
        <w:rPr>
          <w:rFonts w:eastAsia="Times New Roman"/>
          <w:color w:val="000000" w:themeColor="text1"/>
          <w:sz w:val="28"/>
          <w:szCs w:val="28"/>
          <w:lang w:eastAsia="uk-UA"/>
        </w:rPr>
      </w:pPr>
      <w:r w:rsidRPr="008D57A8">
        <w:rPr>
          <w:rFonts w:eastAsia="Times New Roman"/>
          <w:color w:val="000000" w:themeColor="text1"/>
          <w:sz w:val="28"/>
          <w:szCs w:val="28"/>
          <w:lang w:eastAsia="uk-UA"/>
        </w:rPr>
        <w:t>-</w:t>
      </w:r>
      <w:r>
        <w:rPr>
          <w:rFonts w:eastAsia="Times New Roman"/>
          <w:color w:val="000000" w:themeColor="text1"/>
          <w:sz w:val="28"/>
          <w:szCs w:val="28"/>
          <w:lang w:eastAsia="uk-UA"/>
        </w:rPr>
        <w:t xml:space="preserve"> </w:t>
      </w:r>
      <w:r w:rsidRPr="008D57A8">
        <w:rPr>
          <w:rFonts w:eastAsia="Times New Roman"/>
          <w:color w:val="000000" w:themeColor="text1"/>
          <w:sz w:val="28"/>
          <w:szCs w:val="28"/>
          <w:lang w:eastAsia="uk-UA"/>
        </w:rPr>
        <w:t xml:space="preserve"> гімназія</w:t>
      </w:r>
      <w:r>
        <w:rPr>
          <w:rFonts w:eastAsia="Times New Roman"/>
          <w:color w:val="000000" w:themeColor="text1"/>
          <w:sz w:val="28"/>
          <w:szCs w:val="28"/>
          <w:lang w:eastAsia="uk-UA"/>
        </w:rPr>
        <w:t>.</w:t>
      </w:r>
    </w:p>
    <w:p w14:paraId="7D6DE6CD" w14:textId="77777777" w:rsidR="00D269F6" w:rsidRDefault="00D269F6" w:rsidP="008D57A8">
      <w:pPr>
        <w:pStyle w:val="a4"/>
        <w:spacing w:after="0" w:line="240" w:lineRule="auto"/>
        <w:ind w:firstLine="567"/>
        <w:jc w:val="both"/>
        <w:rPr>
          <w:rFonts w:eastAsia="Times New Roman"/>
          <w:color w:val="000000" w:themeColor="text1"/>
          <w:sz w:val="28"/>
          <w:szCs w:val="28"/>
          <w:lang w:eastAsia="uk-UA"/>
        </w:rPr>
      </w:pPr>
    </w:p>
    <w:p w14:paraId="2D53355F" w14:textId="4ADC6B94" w:rsidR="00854450" w:rsidRPr="00854450" w:rsidRDefault="00D661CB" w:rsidP="00854450">
      <w:pPr>
        <w:pStyle w:val="a4"/>
        <w:spacing w:after="0" w:line="240" w:lineRule="auto"/>
        <w:ind w:firstLine="567"/>
        <w:jc w:val="both"/>
        <w:rPr>
          <w:rFonts w:eastAsia="Times New Roman"/>
          <w:sz w:val="28"/>
          <w:szCs w:val="28"/>
          <w:lang w:eastAsia="uk-UA"/>
        </w:rPr>
      </w:pPr>
      <w:r w:rsidRPr="00854450">
        <w:rPr>
          <w:rFonts w:eastAsia="Times New Roman"/>
          <w:sz w:val="28"/>
          <w:szCs w:val="28"/>
          <w:lang w:eastAsia="uk-UA"/>
        </w:rPr>
        <w:lastRenderedPageBreak/>
        <w:t>1.11. Освітній процес у Ліцеї здійснюється за наступними рівнями:</w:t>
      </w:r>
    </w:p>
    <w:p w14:paraId="7EA4933A" w14:textId="501FED4B" w:rsidR="004F3E44" w:rsidRPr="00854450" w:rsidRDefault="00854450" w:rsidP="004F3E44">
      <w:pPr>
        <w:tabs>
          <w:tab w:val="left" w:pos="0"/>
        </w:tabs>
        <w:spacing w:after="0" w:line="240" w:lineRule="auto"/>
        <w:ind w:firstLine="567"/>
        <w:jc w:val="both"/>
        <w:rPr>
          <w:rFonts w:ascii="Times New Roman" w:eastAsia="Times New Roman" w:hAnsi="Times New Roman" w:cs="Times New Roman"/>
          <w:sz w:val="28"/>
          <w:szCs w:val="28"/>
          <w:lang w:eastAsia="uk-UA"/>
        </w:rPr>
      </w:pPr>
      <w:r w:rsidRPr="00854450">
        <w:rPr>
          <w:rFonts w:ascii="Times New Roman" w:eastAsia="Times New Roman" w:hAnsi="Times New Roman" w:cs="Times New Roman"/>
          <w:sz w:val="28"/>
          <w:szCs w:val="28"/>
          <w:lang w:eastAsia="uk-UA"/>
        </w:rPr>
        <w:t xml:space="preserve">- </w:t>
      </w:r>
      <w:r w:rsidR="004F3E44" w:rsidRPr="00854450">
        <w:rPr>
          <w:rFonts w:ascii="Times New Roman" w:eastAsia="Times New Roman" w:hAnsi="Times New Roman" w:cs="Times New Roman"/>
          <w:sz w:val="28"/>
          <w:szCs w:val="28"/>
          <w:lang w:eastAsia="uk-UA"/>
        </w:rPr>
        <w:t>початкова освіта – 3–4 класи (до 31 серпня 2024 року на підставі рішення Дні</w:t>
      </w:r>
      <w:r w:rsidRPr="00854450">
        <w:rPr>
          <w:rFonts w:ascii="Times New Roman" w:eastAsia="Times New Roman" w:hAnsi="Times New Roman" w:cs="Times New Roman"/>
          <w:sz w:val="28"/>
          <w:szCs w:val="28"/>
          <w:lang w:eastAsia="uk-UA"/>
        </w:rPr>
        <w:t>провської міської ради</w:t>
      </w:r>
      <w:r w:rsidR="004F3E44" w:rsidRPr="00854450">
        <w:rPr>
          <w:rFonts w:ascii="Times New Roman" w:eastAsia="Times New Roman" w:hAnsi="Times New Roman" w:cs="Times New Roman"/>
          <w:sz w:val="28"/>
          <w:szCs w:val="28"/>
          <w:lang w:eastAsia="uk-UA"/>
        </w:rPr>
        <w:t xml:space="preserve"> від 26.05.2021 № 84/7 «Про подальше функціонування закладів освіти з урахуванням вимог Закону України «Про повну загальну середню освіту», зі змінами);</w:t>
      </w:r>
    </w:p>
    <w:p w14:paraId="6C33491D" w14:textId="0CCC111A" w:rsidR="002669AE" w:rsidRPr="00854450" w:rsidRDefault="002669AE" w:rsidP="00B028EB">
      <w:pPr>
        <w:tabs>
          <w:tab w:val="left" w:pos="1418"/>
        </w:tabs>
        <w:spacing w:after="0" w:line="240" w:lineRule="auto"/>
        <w:ind w:left="567"/>
        <w:contextualSpacing/>
        <w:jc w:val="both"/>
        <w:rPr>
          <w:rFonts w:ascii="Times New Roman" w:eastAsia="Times New Roman" w:hAnsi="Times New Roman" w:cs="Times New Roman"/>
          <w:color w:val="000000" w:themeColor="text1"/>
          <w:sz w:val="28"/>
          <w:szCs w:val="28"/>
        </w:rPr>
      </w:pPr>
      <w:r w:rsidRPr="00854450">
        <w:rPr>
          <w:rFonts w:ascii="Times New Roman" w:eastAsia="Times New Roman" w:hAnsi="Times New Roman" w:cs="Times New Roman"/>
          <w:color w:val="000000" w:themeColor="text1"/>
          <w:sz w:val="28"/>
          <w:szCs w:val="28"/>
        </w:rPr>
        <w:t>- базова середня освіта – 5–9 класи;</w:t>
      </w:r>
    </w:p>
    <w:p w14:paraId="0688C1F1" w14:textId="3A846B5D" w:rsidR="002669AE" w:rsidRPr="00B37EFD" w:rsidRDefault="002669AE" w:rsidP="00B028EB">
      <w:pPr>
        <w:tabs>
          <w:tab w:val="left" w:pos="1418"/>
        </w:tabs>
        <w:spacing w:after="0" w:line="240" w:lineRule="auto"/>
        <w:ind w:left="567"/>
        <w:contextualSpacing/>
        <w:jc w:val="both"/>
        <w:rPr>
          <w:rFonts w:ascii="Times New Roman" w:eastAsia="Times New Roman" w:hAnsi="Times New Roman" w:cs="Times New Roman"/>
          <w:color w:val="000000" w:themeColor="text1"/>
          <w:sz w:val="28"/>
          <w:szCs w:val="28"/>
        </w:rPr>
      </w:pPr>
      <w:r w:rsidRPr="00854450">
        <w:rPr>
          <w:rFonts w:ascii="Times New Roman" w:eastAsia="Times New Roman" w:hAnsi="Times New Roman" w:cs="Times New Roman"/>
          <w:color w:val="000000" w:themeColor="text1"/>
          <w:sz w:val="28"/>
          <w:szCs w:val="28"/>
        </w:rPr>
        <w:t>- профільна середня освіта</w:t>
      </w:r>
      <w:r w:rsidR="008D57A8">
        <w:rPr>
          <w:rFonts w:ascii="Times New Roman" w:eastAsia="Times New Roman" w:hAnsi="Times New Roman" w:cs="Times New Roman"/>
          <w:color w:val="000000" w:themeColor="text1"/>
          <w:sz w:val="28"/>
          <w:szCs w:val="28"/>
        </w:rPr>
        <w:t xml:space="preserve"> </w:t>
      </w:r>
      <w:r w:rsidRPr="00854450">
        <w:rPr>
          <w:rFonts w:ascii="Times New Roman" w:eastAsia="Times New Roman" w:hAnsi="Times New Roman" w:cs="Times New Roman"/>
          <w:color w:val="000000" w:themeColor="text1"/>
          <w:sz w:val="28"/>
          <w:szCs w:val="28"/>
        </w:rPr>
        <w:t>– 10–11(12) класи.</w:t>
      </w:r>
    </w:p>
    <w:p w14:paraId="5C5B8136" w14:textId="77777777" w:rsidR="00D661CB" w:rsidRPr="00B37EFD" w:rsidRDefault="00D661CB" w:rsidP="00B028EB">
      <w:pPr>
        <w:pStyle w:val="a4"/>
        <w:spacing w:after="0" w:line="240" w:lineRule="auto"/>
        <w:ind w:firstLine="567"/>
        <w:jc w:val="both"/>
        <w:rPr>
          <w:rFonts w:eastAsia="Times New Roman"/>
          <w:color w:val="000000" w:themeColor="text1"/>
          <w:sz w:val="28"/>
          <w:szCs w:val="28"/>
          <w:lang w:eastAsia="uk-UA"/>
        </w:rPr>
      </w:pPr>
    </w:p>
    <w:p w14:paraId="3FAA06A8" w14:textId="77777777" w:rsidR="002669AE" w:rsidRPr="00B37EFD" w:rsidRDefault="006A0862"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1.1</w:t>
      </w:r>
      <w:r w:rsidR="00D661CB" w:rsidRPr="00B37EFD">
        <w:rPr>
          <w:rFonts w:eastAsia="Times New Roman"/>
          <w:sz w:val="28"/>
          <w:szCs w:val="28"/>
          <w:lang w:eastAsia="uk-UA"/>
        </w:rPr>
        <w:t>2</w:t>
      </w:r>
      <w:r w:rsidRPr="00B37EFD">
        <w:rPr>
          <w:rFonts w:eastAsia="Times New Roman"/>
          <w:sz w:val="28"/>
          <w:szCs w:val="28"/>
          <w:lang w:eastAsia="uk-UA"/>
        </w:rPr>
        <w:t xml:space="preserve">. </w:t>
      </w:r>
      <w:r w:rsidR="002669AE" w:rsidRPr="00B37EFD">
        <w:rPr>
          <w:rFonts w:eastAsia="Times New Roman"/>
          <w:sz w:val="28"/>
          <w:szCs w:val="28"/>
          <w:lang w:eastAsia="uk-UA"/>
        </w:rPr>
        <w:t xml:space="preserve">Ліцей є неприбутковим закладом освіти, основним завданням якого є провадження освітньої діяльності. </w:t>
      </w:r>
    </w:p>
    <w:p w14:paraId="4A2EB99B" w14:textId="25DD8E55" w:rsidR="006A0862" w:rsidRPr="00B37EFD" w:rsidRDefault="006A0862" w:rsidP="00B028EB">
      <w:pPr>
        <w:pStyle w:val="a4"/>
        <w:spacing w:after="0" w:line="240" w:lineRule="auto"/>
        <w:ind w:firstLine="567"/>
        <w:jc w:val="both"/>
        <w:rPr>
          <w:rFonts w:eastAsia="Times New Roman"/>
          <w:sz w:val="28"/>
          <w:szCs w:val="28"/>
          <w:lang w:eastAsia="uk-UA"/>
        </w:rPr>
      </w:pPr>
    </w:p>
    <w:p w14:paraId="1975056F" w14:textId="23C08047" w:rsidR="006A0862" w:rsidRPr="00B37EFD" w:rsidRDefault="006A0862" w:rsidP="00B028EB">
      <w:pPr>
        <w:pStyle w:val="a3"/>
        <w:spacing w:before="0" w:beforeAutospacing="0" w:after="0" w:afterAutospacing="0"/>
        <w:ind w:firstLine="567"/>
        <w:jc w:val="both"/>
        <w:rPr>
          <w:sz w:val="28"/>
          <w:szCs w:val="28"/>
        </w:rPr>
      </w:pPr>
      <w:r w:rsidRPr="00B37EFD">
        <w:rPr>
          <w:sz w:val="28"/>
          <w:szCs w:val="28"/>
        </w:rPr>
        <w:t>1.1</w:t>
      </w:r>
      <w:r w:rsidR="0002013C" w:rsidRPr="00B37EFD">
        <w:rPr>
          <w:sz w:val="28"/>
          <w:szCs w:val="28"/>
        </w:rPr>
        <w:t>3</w:t>
      </w:r>
      <w:r w:rsidRPr="00B37EFD">
        <w:rPr>
          <w:sz w:val="28"/>
          <w:szCs w:val="28"/>
        </w:rPr>
        <w:t xml:space="preserve">. </w:t>
      </w:r>
      <w:r w:rsidR="00D006BF" w:rsidRPr="00B37EFD">
        <w:rPr>
          <w:sz w:val="28"/>
          <w:szCs w:val="28"/>
        </w:rPr>
        <w:t xml:space="preserve">Головною метою діяльності закладу є забезпечення реалізації прав громадян на </w:t>
      </w:r>
      <w:r w:rsidR="00D006BF" w:rsidRPr="00854450">
        <w:rPr>
          <w:sz w:val="28"/>
          <w:szCs w:val="28"/>
        </w:rPr>
        <w:t>здобуття початкової, базової та профільної середньої освіти, соціалізація особистості, яка здатна до життя в суспільстві та цивілізованої взаємодії з природою, має</w:t>
      </w:r>
      <w:r w:rsidR="00D006BF" w:rsidRPr="00B37EFD">
        <w:rPr>
          <w:sz w:val="28"/>
          <w:szCs w:val="28"/>
        </w:rPr>
        <w:t xml:space="preserve">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34B935B9" w14:textId="77777777" w:rsidR="0002013C" w:rsidRPr="00B37EFD" w:rsidRDefault="0002013C" w:rsidP="00B028EB">
      <w:pPr>
        <w:pStyle w:val="a3"/>
        <w:tabs>
          <w:tab w:val="left" w:pos="1342"/>
          <w:tab w:val="left" w:pos="1406"/>
        </w:tabs>
        <w:spacing w:before="0" w:beforeAutospacing="0" w:after="0" w:afterAutospacing="0"/>
        <w:ind w:firstLine="567"/>
        <w:jc w:val="both"/>
      </w:pPr>
    </w:p>
    <w:p w14:paraId="224BB79D" w14:textId="17322DC4" w:rsidR="000252AE" w:rsidRPr="00B37EFD" w:rsidRDefault="00D006BF" w:rsidP="00B028EB">
      <w:pPr>
        <w:pStyle w:val="a4"/>
        <w:spacing w:after="0" w:line="240" w:lineRule="auto"/>
        <w:ind w:firstLine="567"/>
        <w:jc w:val="both"/>
        <w:rPr>
          <w:rFonts w:eastAsia="Times New Roman"/>
          <w:sz w:val="28"/>
          <w:szCs w:val="28"/>
          <w:lang w:eastAsia="uk-UA"/>
        </w:rPr>
      </w:pPr>
      <w:r w:rsidRPr="00B37EFD">
        <w:rPr>
          <w:sz w:val="28"/>
          <w:szCs w:val="28"/>
          <w:lang w:eastAsia="uk-UA"/>
        </w:rPr>
        <w:t>1.14</w:t>
      </w:r>
      <w:r w:rsidR="0002013C" w:rsidRPr="00B37EFD">
        <w:rPr>
          <w:sz w:val="28"/>
          <w:szCs w:val="28"/>
          <w:lang w:eastAsia="uk-UA"/>
        </w:rPr>
        <w:t>. </w:t>
      </w:r>
      <w:r w:rsidR="000252AE" w:rsidRPr="00B37EFD">
        <w:rPr>
          <w:rFonts w:eastAsia="Times New Roman"/>
          <w:sz w:val="28"/>
          <w:szCs w:val="28"/>
          <w:lang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14:paraId="4DCFB91B"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вільне володіння державною мовою;</w:t>
      </w:r>
    </w:p>
    <w:p w14:paraId="34FD2E0E"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здатність спілкуватися рідною (у разі відмінності від державної) та іноземними мовами;</w:t>
      </w:r>
    </w:p>
    <w:p w14:paraId="6FDCA27B"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математична компетентність;</w:t>
      </w:r>
    </w:p>
    <w:p w14:paraId="7E5228E3"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компетентності у галузі природничих наук, техніки і технологій;</w:t>
      </w:r>
    </w:p>
    <w:p w14:paraId="30F7955C"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інноваційність;</w:t>
      </w:r>
    </w:p>
    <w:p w14:paraId="2529BEDE"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екологічна компетентність;</w:t>
      </w:r>
    </w:p>
    <w:p w14:paraId="4D8C1953"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інформаційно-комунікаційна компетентність;</w:t>
      </w:r>
    </w:p>
    <w:p w14:paraId="12B4545B"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навчання впродовж життя;</w:t>
      </w:r>
    </w:p>
    <w:p w14:paraId="2B14DA50"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5A07EBD4"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культурна компетентність;</w:t>
      </w:r>
    </w:p>
    <w:p w14:paraId="7CEF09C4"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підприємливість та фінансова грамотність;</w:t>
      </w:r>
    </w:p>
    <w:p w14:paraId="795697AA" w14:textId="77777777" w:rsidR="000252AE" w:rsidRPr="00B37EFD" w:rsidRDefault="000252AE" w:rsidP="00B028EB">
      <w:pPr>
        <w:pStyle w:val="1"/>
        <w:numPr>
          <w:ilvl w:val="0"/>
          <w:numId w:val="3"/>
        </w:numPr>
        <w:shd w:val="clear" w:color="auto" w:fill="auto"/>
        <w:tabs>
          <w:tab w:val="left" w:pos="806"/>
        </w:tabs>
        <w:spacing w:line="240" w:lineRule="auto"/>
        <w:ind w:firstLine="567"/>
        <w:jc w:val="both"/>
        <w:rPr>
          <w:rFonts w:ascii="Times New Roman" w:eastAsia="Times New Roman" w:hAnsi="Times New Roman" w:cs="Times New Roman"/>
          <w:sz w:val="28"/>
          <w:szCs w:val="28"/>
          <w:lang w:val="uk-UA" w:eastAsia="uk-UA"/>
        </w:rPr>
      </w:pPr>
      <w:r w:rsidRPr="00B37EFD">
        <w:rPr>
          <w:rFonts w:ascii="Times New Roman" w:eastAsia="Times New Roman" w:hAnsi="Times New Roman" w:cs="Times New Roman"/>
          <w:sz w:val="28"/>
          <w:szCs w:val="28"/>
          <w:lang w:val="uk-UA" w:eastAsia="uk-UA"/>
        </w:rPr>
        <w:t xml:space="preserve"> інші компетентності, передбачені стандартом освіти.</w:t>
      </w:r>
    </w:p>
    <w:p w14:paraId="0A055184" w14:textId="77777777" w:rsidR="000252AE" w:rsidRPr="00B37EFD" w:rsidRDefault="000252AE" w:rsidP="00B028EB">
      <w:pPr>
        <w:pStyle w:val="a4"/>
        <w:spacing w:after="0" w:line="240" w:lineRule="auto"/>
        <w:ind w:firstLine="567"/>
        <w:jc w:val="both"/>
        <w:rPr>
          <w:rFonts w:eastAsia="Times New Roman"/>
          <w:sz w:val="28"/>
          <w:szCs w:val="28"/>
          <w:lang w:eastAsia="uk-UA"/>
        </w:rPr>
      </w:pPr>
    </w:p>
    <w:p w14:paraId="0914F911" w14:textId="0EE416D6" w:rsidR="00817420" w:rsidRPr="00B37EFD" w:rsidRDefault="00817420"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xml:space="preserve"> 1.1</w:t>
      </w:r>
      <w:r w:rsidR="00D006BF" w:rsidRPr="00B37EFD">
        <w:rPr>
          <w:rFonts w:eastAsia="Times New Roman"/>
          <w:sz w:val="28"/>
          <w:szCs w:val="28"/>
          <w:lang w:eastAsia="uk-UA"/>
        </w:rPr>
        <w:t>5</w:t>
      </w:r>
      <w:r w:rsidRPr="00B37EFD">
        <w:rPr>
          <w:rFonts w:eastAsia="Times New Roman"/>
          <w:sz w:val="28"/>
          <w:szCs w:val="28"/>
          <w:lang w:eastAsia="uk-UA"/>
        </w:rPr>
        <w:t>. Головними завданнями Ліцею є:</w:t>
      </w:r>
    </w:p>
    <w:p w14:paraId="1BD7DE69"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виховання громадянина України;</w:t>
      </w:r>
    </w:p>
    <w:p w14:paraId="437C2595" w14:textId="7B1B7901" w:rsidR="00D006BF" w:rsidRPr="00854450"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r>
      <w:r w:rsidRPr="00854450">
        <w:rPr>
          <w:rFonts w:eastAsia="Times New Roman"/>
          <w:sz w:val="28"/>
          <w:szCs w:val="28"/>
          <w:lang w:eastAsia="uk-UA"/>
        </w:rPr>
        <w:t>формування особистості здобувача освіти, розвиток його здібностей і обдарувань;</w:t>
      </w:r>
    </w:p>
    <w:p w14:paraId="0CBA8AE4" w14:textId="77777777" w:rsidR="00D006BF" w:rsidRPr="00854450" w:rsidRDefault="00D006BF" w:rsidP="00B028EB">
      <w:pPr>
        <w:pStyle w:val="a4"/>
        <w:spacing w:after="0" w:line="240" w:lineRule="auto"/>
        <w:ind w:firstLine="567"/>
        <w:jc w:val="both"/>
        <w:rPr>
          <w:rFonts w:eastAsia="Times New Roman"/>
          <w:sz w:val="28"/>
          <w:szCs w:val="28"/>
          <w:lang w:eastAsia="uk-UA"/>
        </w:rPr>
      </w:pPr>
      <w:r w:rsidRPr="00854450">
        <w:rPr>
          <w:rFonts w:eastAsia="Times New Roman"/>
          <w:sz w:val="28"/>
          <w:szCs w:val="28"/>
          <w:lang w:eastAsia="uk-UA"/>
        </w:rPr>
        <w:t>-</w:t>
      </w:r>
      <w:r w:rsidRPr="00854450">
        <w:rPr>
          <w:rFonts w:eastAsia="Times New Roman"/>
          <w:sz w:val="28"/>
          <w:szCs w:val="28"/>
          <w:lang w:eastAsia="uk-UA"/>
        </w:rPr>
        <w:tab/>
        <w:t xml:space="preserve"> організація вивчення учнями профільних навчальних предметів (інтегрованих курсів);</w:t>
      </w:r>
    </w:p>
    <w:p w14:paraId="6B6F046C"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854450">
        <w:rPr>
          <w:rFonts w:eastAsia="Times New Roman"/>
          <w:sz w:val="28"/>
          <w:szCs w:val="28"/>
          <w:lang w:eastAsia="uk-UA"/>
        </w:rPr>
        <w:lastRenderedPageBreak/>
        <w:t>-</w:t>
      </w:r>
      <w:r w:rsidRPr="00854450">
        <w:rPr>
          <w:rFonts w:eastAsia="Times New Roman"/>
          <w:sz w:val="28"/>
          <w:szCs w:val="28"/>
          <w:lang w:eastAsia="uk-UA"/>
        </w:rPr>
        <w:tab/>
        <w:t>забезпечення виконання вимог Державних стандартів загальної середньої освіти,</w:t>
      </w:r>
      <w:r w:rsidRPr="00B37EFD">
        <w:rPr>
          <w:rFonts w:eastAsia="Times New Roman"/>
          <w:sz w:val="28"/>
          <w:szCs w:val="28"/>
          <w:lang w:eastAsia="uk-UA"/>
        </w:rPr>
        <w:t xml:space="preserve"> підготовка здобувачів освіти до подальшої освіти і трудової діяльності;</w:t>
      </w:r>
    </w:p>
    <w:p w14:paraId="1D099AE6"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488202E"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забезпечення реалізації права здобувачів освіти на вільне формування політичних і світоглядних переконань;</w:t>
      </w:r>
    </w:p>
    <w:p w14:paraId="45474825"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14:paraId="5AA79F90" w14:textId="4FBC134C"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w:t>
      </w:r>
      <w:r w:rsidR="00DA3FF3">
        <w:rPr>
          <w:rFonts w:eastAsia="Times New Roman"/>
          <w:sz w:val="28"/>
          <w:szCs w:val="28"/>
          <w:lang w:eastAsia="uk-UA"/>
        </w:rPr>
        <w:t>го</w:t>
      </w:r>
      <w:r w:rsidRPr="00B37EFD">
        <w:rPr>
          <w:rFonts w:eastAsia="Times New Roman"/>
          <w:sz w:val="28"/>
          <w:szCs w:val="28"/>
          <w:lang w:eastAsia="uk-UA"/>
        </w:rPr>
        <w:t xml:space="preserve"> та психічного здоров'я здобувачів освіти;</w:t>
      </w:r>
    </w:p>
    <w:p w14:paraId="6BA13545"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забезпечення соціального захисту здобувачів освіти, сприяння встановленню рівного доступу до повноцінної освіти різних категорій здобувачів освіти, відповідно до їх індивідуальних нахилів, потреб, інтересів;</w:t>
      </w:r>
    </w:p>
    <w:p w14:paraId="22858FBB"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реалізація права осіб з особливими освітніми потребами на здобуття загальної середньої освіти;</w:t>
      </w:r>
    </w:p>
    <w:p w14:paraId="78E7AF8E" w14:textId="77777777" w:rsidR="00D006BF"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створення передумов для соціальної адаптації, подальшої інтеграції в суспільство осіб з особливими освітніми потребами;</w:t>
      </w:r>
    </w:p>
    <w:p w14:paraId="364D7F9E" w14:textId="20B8E97E" w:rsidR="000402D7" w:rsidRPr="00B37EFD" w:rsidRDefault="00D006B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Pr="00B37EFD">
        <w:rPr>
          <w:rFonts w:eastAsia="Times New Roman"/>
          <w:sz w:val="28"/>
          <w:szCs w:val="28"/>
          <w:lang w:eastAsia="uk-UA"/>
        </w:rPr>
        <w:tab/>
        <w:t xml:space="preserve"> формування і розвиток соціально зрілої, творчої особистості з усвідомленою громадянською позицією, почуттям національної самосвідомості.</w:t>
      </w:r>
    </w:p>
    <w:p w14:paraId="70E241AA" w14:textId="77777777" w:rsidR="00D006BF" w:rsidRPr="00B37EFD" w:rsidRDefault="00D006BF" w:rsidP="00B028EB">
      <w:pPr>
        <w:pStyle w:val="a4"/>
        <w:spacing w:after="0" w:line="240" w:lineRule="auto"/>
        <w:ind w:firstLine="567"/>
        <w:jc w:val="both"/>
        <w:rPr>
          <w:rFonts w:eastAsia="Times New Roman"/>
          <w:sz w:val="28"/>
          <w:szCs w:val="28"/>
          <w:lang w:eastAsia="uk-UA"/>
        </w:rPr>
      </w:pPr>
    </w:p>
    <w:p w14:paraId="4C22B08F" w14:textId="714A3C0E" w:rsidR="00D006BF" w:rsidRPr="00B37EFD" w:rsidRDefault="00817420"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1.</w:t>
      </w:r>
      <w:r w:rsidR="000252AE" w:rsidRPr="00B37EFD">
        <w:rPr>
          <w:rFonts w:eastAsia="Times New Roman"/>
          <w:sz w:val="28"/>
          <w:szCs w:val="28"/>
          <w:lang w:eastAsia="uk-UA"/>
        </w:rPr>
        <w:t>1</w:t>
      </w:r>
      <w:r w:rsidR="00D006BF" w:rsidRPr="00B37EFD">
        <w:rPr>
          <w:rFonts w:eastAsia="Times New Roman"/>
          <w:sz w:val="28"/>
          <w:szCs w:val="28"/>
          <w:lang w:eastAsia="uk-UA"/>
        </w:rPr>
        <w:t>6</w:t>
      </w:r>
      <w:r w:rsidRPr="00B37EFD">
        <w:rPr>
          <w:rFonts w:eastAsia="Times New Roman"/>
          <w:sz w:val="28"/>
          <w:szCs w:val="28"/>
          <w:lang w:eastAsia="uk-UA"/>
        </w:rPr>
        <w:t xml:space="preserve">. </w:t>
      </w:r>
      <w:r w:rsidR="00D006BF" w:rsidRPr="00B37EFD">
        <w:rPr>
          <w:rFonts w:eastAsia="Times New Roman"/>
          <w:sz w:val="28"/>
          <w:szCs w:val="28"/>
          <w:lang w:eastAsia="uk-UA"/>
        </w:rPr>
        <w:t>Ліцей самостійно приймає рішення та здійснює освітню діяльність в межах автономії, обсяг якої визначається законами України «Про освіту», «Про повну загальну середню освіту», спеціальними законами та цим Статутом.</w:t>
      </w:r>
    </w:p>
    <w:p w14:paraId="73119EB4" w14:textId="77777777" w:rsidR="00D006BF" w:rsidRPr="00B37EFD" w:rsidRDefault="00D006BF" w:rsidP="00B028EB">
      <w:pPr>
        <w:pStyle w:val="a4"/>
        <w:spacing w:after="0" w:line="240" w:lineRule="auto"/>
        <w:ind w:firstLine="567"/>
        <w:jc w:val="both"/>
        <w:rPr>
          <w:rFonts w:eastAsia="Times New Roman"/>
          <w:sz w:val="18"/>
          <w:szCs w:val="18"/>
          <w:lang w:eastAsia="uk-UA"/>
        </w:rPr>
      </w:pPr>
    </w:p>
    <w:p w14:paraId="0BE31372" w14:textId="5193D05A" w:rsidR="00D006B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1.17. </w:t>
      </w:r>
      <w:r w:rsidR="00D006BF" w:rsidRPr="00B37EFD">
        <w:rPr>
          <w:rFonts w:eastAsia="Times New Roman"/>
          <w:sz w:val="28"/>
          <w:szCs w:val="28"/>
          <w:lang w:eastAsia="uk-UA"/>
        </w:rPr>
        <w:t>Ліцей несе відповідальність перед здобувачами освіти, територіальною громадою, суспільством і державою за:</w:t>
      </w:r>
    </w:p>
    <w:p w14:paraId="07B83908" w14:textId="77777777" w:rsidR="00E0327F" w:rsidRPr="00854450" w:rsidRDefault="00E0327F" w:rsidP="00B028EB">
      <w:pPr>
        <w:pStyle w:val="a5"/>
        <w:numPr>
          <w:ilvl w:val="0"/>
          <w:numId w:val="22"/>
        </w:numPr>
        <w:tabs>
          <w:tab w:val="left" w:pos="567"/>
          <w:tab w:val="left" w:pos="709"/>
        </w:tabs>
        <w:spacing w:after="0" w:line="240" w:lineRule="auto"/>
        <w:ind w:left="0" w:firstLine="567"/>
        <w:jc w:val="both"/>
        <w:rPr>
          <w:rFonts w:ascii="Times New Roman" w:eastAsia="Times New Roman" w:hAnsi="Times New Roman"/>
          <w:color w:val="000000" w:themeColor="text1"/>
          <w:sz w:val="28"/>
          <w:szCs w:val="28"/>
          <w:lang w:eastAsia="ru-RU"/>
        </w:rPr>
      </w:pPr>
      <w:r w:rsidRPr="00854450">
        <w:rPr>
          <w:rFonts w:ascii="Times New Roman" w:eastAsia="Times New Roman" w:hAnsi="Times New Roman"/>
          <w:color w:val="000000" w:themeColor="text1"/>
          <w:sz w:val="28"/>
          <w:szCs w:val="28"/>
          <w:lang w:eastAsia="ru-RU"/>
        </w:rPr>
        <w:t>реалізацію положень Конституції України, законів України «Про освіту», «Про повну загальну середню освіту», інших нормативно-правових актів у галузі освіти;</w:t>
      </w:r>
    </w:p>
    <w:p w14:paraId="41709025" w14:textId="19603FB5" w:rsidR="00E0327F" w:rsidRPr="00854450" w:rsidRDefault="00E0327F" w:rsidP="00B028EB">
      <w:pPr>
        <w:pStyle w:val="a5"/>
        <w:numPr>
          <w:ilvl w:val="0"/>
          <w:numId w:val="22"/>
        </w:numPr>
        <w:tabs>
          <w:tab w:val="left" w:pos="567"/>
          <w:tab w:val="left" w:pos="709"/>
        </w:tabs>
        <w:spacing w:after="0" w:line="240" w:lineRule="auto"/>
        <w:ind w:left="0" w:firstLine="567"/>
        <w:jc w:val="both"/>
        <w:rPr>
          <w:rFonts w:ascii="Times New Roman" w:eastAsia="Times New Roman" w:hAnsi="Times New Roman"/>
          <w:color w:val="000000" w:themeColor="text1"/>
          <w:sz w:val="28"/>
          <w:szCs w:val="28"/>
          <w:lang w:eastAsia="ru-RU"/>
        </w:rPr>
      </w:pPr>
      <w:r w:rsidRPr="00854450">
        <w:rPr>
          <w:rFonts w:ascii="Times New Roman" w:eastAsia="Times New Roman" w:hAnsi="Times New Roman"/>
          <w:color w:val="000000" w:themeColor="text1"/>
          <w:sz w:val="28"/>
          <w:szCs w:val="28"/>
          <w:lang w:eastAsia="ru-RU"/>
        </w:rPr>
        <w:t>задоволення потреб у здобутті початкової, базової та профільної середньої освіти, забезпечення єдності навчання і виховання;</w:t>
      </w:r>
    </w:p>
    <w:p w14:paraId="1656A3AD" w14:textId="77777777" w:rsidR="00E0327F" w:rsidRPr="00854450" w:rsidRDefault="00E0327F" w:rsidP="00B028EB">
      <w:pPr>
        <w:pStyle w:val="a5"/>
        <w:numPr>
          <w:ilvl w:val="0"/>
          <w:numId w:val="22"/>
        </w:numPr>
        <w:tabs>
          <w:tab w:val="left" w:pos="567"/>
          <w:tab w:val="left" w:pos="709"/>
        </w:tabs>
        <w:spacing w:after="0" w:line="240" w:lineRule="auto"/>
        <w:ind w:left="0" w:firstLine="567"/>
        <w:jc w:val="both"/>
        <w:rPr>
          <w:rFonts w:ascii="Times New Roman" w:eastAsia="Times New Roman" w:hAnsi="Times New Roman"/>
          <w:color w:val="000000" w:themeColor="text1"/>
          <w:sz w:val="28"/>
          <w:szCs w:val="28"/>
          <w:lang w:eastAsia="ru-RU"/>
        </w:rPr>
      </w:pPr>
      <w:r w:rsidRPr="00854450">
        <w:rPr>
          <w:rFonts w:ascii="Times New Roman" w:eastAsia="Times New Roman" w:hAnsi="Times New Roman"/>
          <w:color w:val="000000" w:themeColor="text1"/>
          <w:sz w:val="28"/>
          <w:szCs w:val="28"/>
          <w:lang w:eastAsia="ru-RU"/>
        </w:rPr>
        <w:t>створення навчально-методичної і матеріально-технічної бази для організації та здійснення освітнього процесу;</w:t>
      </w:r>
    </w:p>
    <w:p w14:paraId="14D1DB39" w14:textId="48EEB17A" w:rsidR="00E0327F" w:rsidRPr="00854450" w:rsidRDefault="00E0327F" w:rsidP="00B028EB">
      <w:pPr>
        <w:pStyle w:val="a5"/>
        <w:numPr>
          <w:ilvl w:val="0"/>
          <w:numId w:val="22"/>
        </w:numPr>
        <w:tabs>
          <w:tab w:val="left" w:pos="567"/>
          <w:tab w:val="left" w:pos="709"/>
        </w:tabs>
        <w:spacing w:after="0" w:line="240" w:lineRule="auto"/>
        <w:ind w:left="0" w:firstLine="567"/>
        <w:jc w:val="both"/>
        <w:rPr>
          <w:rFonts w:ascii="Times New Roman" w:eastAsia="Times New Roman" w:hAnsi="Times New Roman"/>
          <w:color w:val="000000" w:themeColor="text1"/>
          <w:sz w:val="28"/>
          <w:szCs w:val="28"/>
          <w:lang w:eastAsia="ru-RU"/>
        </w:rPr>
      </w:pPr>
      <w:r w:rsidRPr="00854450">
        <w:rPr>
          <w:rFonts w:ascii="Times New Roman" w:eastAsia="Times New Roman" w:hAnsi="Times New Roman"/>
          <w:color w:val="000000" w:themeColor="text1"/>
          <w:sz w:val="28"/>
          <w:szCs w:val="28"/>
          <w:lang w:eastAsia="ru-RU"/>
        </w:rPr>
        <w:t xml:space="preserve">забезпечення відповідності рівня початкової, базової та </w:t>
      </w:r>
      <w:r w:rsidR="00854450" w:rsidRPr="00854450">
        <w:rPr>
          <w:rFonts w:ascii="Times New Roman" w:eastAsia="Times New Roman" w:hAnsi="Times New Roman"/>
          <w:color w:val="000000" w:themeColor="text1"/>
          <w:sz w:val="28"/>
          <w:szCs w:val="28"/>
          <w:lang w:eastAsia="ru-RU"/>
        </w:rPr>
        <w:t>профільної</w:t>
      </w:r>
      <w:r w:rsidRPr="00854450">
        <w:rPr>
          <w:rFonts w:ascii="Times New Roman" w:eastAsia="Times New Roman" w:hAnsi="Times New Roman"/>
          <w:color w:val="000000" w:themeColor="text1"/>
          <w:sz w:val="28"/>
          <w:szCs w:val="28"/>
          <w:lang w:eastAsia="ru-RU"/>
        </w:rPr>
        <w:t xml:space="preserve"> середньої освіти </w:t>
      </w:r>
      <w:r w:rsidR="0017669E" w:rsidRPr="00854450">
        <w:rPr>
          <w:rFonts w:ascii="Times New Roman" w:eastAsia="Times New Roman" w:hAnsi="Times New Roman"/>
          <w:color w:val="000000" w:themeColor="text1"/>
          <w:sz w:val="28"/>
          <w:szCs w:val="28"/>
          <w:lang w:eastAsia="ru-RU"/>
        </w:rPr>
        <w:t>д</w:t>
      </w:r>
      <w:r w:rsidRPr="00854450">
        <w:rPr>
          <w:rFonts w:ascii="Times New Roman" w:eastAsia="Times New Roman" w:hAnsi="Times New Roman"/>
          <w:color w:val="000000" w:themeColor="text1"/>
          <w:sz w:val="28"/>
          <w:szCs w:val="28"/>
          <w:lang w:eastAsia="ru-RU"/>
        </w:rPr>
        <w:t>ержавним стандартам освіти;</w:t>
      </w:r>
    </w:p>
    <w:p w14:paraId="51D3D619" w14:textId="77777777" w:rsidR="00E0327F" w:rsidRPr="00854450" w:rsidRDefault="00E0327F" w:rsidP="00B028EB">
      <w:pPr>
        <w:pStyle w:val="a5"/>
        <w:numPr>
          <w:ilvl w:val="0"/>
          <w:numId w:val="22"/>
        </w:numPr>
        <w:tabs>
          <w:tab w:val="left" w:pos="567"/>
          <w:tab w:val="left" w:pos="709"/>
        </w:tabs>
        <w:spacing w:after="0" w:line="240" w:lineRule="auto"/>
        <w:ind w:left="0" w:firstLine="567"/>
        <w:jc w:val="both"/>
        <w:rPr>
          <w:rFonts w:ascii="Times New Roman" w:eastAsia="Times New Roman" w:hAnsi="Times New Roman"/>
          <w:color w:val="000000" w:themeColor="text1"/>
          <w:sz w:val="28"/>
          <w:szCs w:val="28"/>
          <w:lang w:eastAsia="ru-RU"/>
        </w:rPr>
      </w:pPr>
      <w:r w:rsidRPr="00854450">
        <w:rPr>
          <w:rFonts w:ascii="Times New Roman" w:eastAsia="Times New Roman" w:hAnsi="Times New Roman"/>
          <w:color w:val="000000" w:themeColor="text1"/>
          <w:sz w:val="28"/>
          <w:szCs w:val="28"/>
          <w:lang w:eastAsia="ru-RU"/>
        </w:rPr>
        <w:t>безпечні умови освітньої діяльності;</w:t>
      </w:r>
    </w:p>
    <w:p w14:paraId="46C9665B" w14:textId="77777777" w:rsidR="00E0327F" w:rsidRPr="00B37EFD" w:rsidRDefault="00E0327F" w:rsidP="00B028EB">
      <w:pPr>
        <w:pStyle w:val="a5"/>
        <w:numPr>
          <w:ilvl w:val="0"/>
          <w:numId w:val="22"/>
        </w:numPr>
        <w:tabs>
          <w:tab w:val="left" w:pos="567"/>
          <w:tab w:val="left" w:pos="709"/>
        </w:tabs>
        <w:spacing w:after="0" w:line="240" w:lineRule="auto"/>
        <w:ind w:left="0" w:firstLine="567"/>
        <w:jc w:val="both"/>
        <w:rPr>
          <w:rFonts w:ascii="Times New Roman" w:eastAsia="Times New Roman" w:hAnsi="Times New Roman"/>
          <w:color w:val="000000" w:themeColor="text1"/>
          <w:sz w:val="28"/>
          <w:szCs w:val="28"/>
          <w:lang w:eastAsia="ru-RU"/>
        </w:rPr>
      </w:pPr>
      <w:r w:rsidRPr="00B37EFD">
        <w:rPr>
          <w:rFonts w:ascii="Times New Roman" w:eastAsia="Times New Roman" w:hAnsi="Times New Roman"/>
          <w:color w:val="000000" w:themeColor="text1"/>
          <w:sz w:val="28"/>
          <w:szCs w:val="28"/>
          <w:lang w:eastAsia="ru-RU"/>
        </w:rPr>
        <w:t>дотримання фінансової дисципліни, збереження матеріальної бази;</w:t>
      </w:r>
    </w:p>
    <w:p w14:paraId="376892C4" w14:textId="77777777" w:rsidR="00E0327F" w:rsidRPr="00B37EFD" w:rsidRDefault="00E0327F" w:rsidP="00B028EB">
      <w:pPr>
        <w:pStyle w:val="a5"/>
        <w:numPr>
          <w:ilvl w:val="0"/>
          <w:numId w:val="22"/>
        </w:numPr>
        <w:tabs>
          <w:tab w:val="left" w:pos="567"/>
          <w:tab w:val="left" w:pos="709"/>
        </w:tabs>
        <w:spacing w:after="0" w:line="240" w:lineRule="auto"/>
        <w:ind w:left="0" w:firstLine="567"/>
        <w:jc w:val="both"/>
        <w:rPr>
          <w:rFonts w:ascii="Times New Roman" w:hAnsi="Times New Roman"/>
          <w:color w:val="000000" w:themeColor="text1"/>
          <w:sz w:val="28"/>
          <w:szCs w:val="28"/>
        </w:rPr>
      </w:pPr>
      <w:r w:rsidRPr="00B37EFD">
        <w:rPr>
          <w:rFonts w:ascii="Times New Roman" w:eastAsia="Times New Roman" w:hAnsi="Times New Roman"/>
          <w:color w:val="000000" w:themeColor="text1"/>
          <w:sz w:val="28"/>
          <w:szCs w:val="28"/>
          <w:lang w:eastAsia="ru-RU"/>
        </w:rPr>
        <w:lastRenderedPageBreak/>
        <w:t>дотримання договірних зобов'язань з іншими суб'єктами освітньої, виробничої, наукової діяльності та приватними особами;</w:t>
      </w:r>
    </w:p>
    <w:p w14:paraId="41D33DA6" w14:textId="77777777" w:rsidR="00E0327F" w:rsidRPr="00B37EFD" w:rsidRDefault="00E0327F" w:rsidP="00B028EB">
      <w:pPr>
        <w:pStyle w:val="a5"/>
        <w:numPr>
          <w:ilvl w:val="0"/>
          <w:numId w:val="22"/>
        </w:numPr>
        <w:tabs>
          <w:tab w:val="left" w:pos="567"/>
          <w:tab w:val="left" w:pos="709"/>
        </w:tabs>
        <w:spacing w:after="0" w:line="240" w:lineRule="auto"/>
        <w:ind w:left="0" w:firstLine="567"/>
        <w:jc w:val="both"/>
        <w:rPr>
          <w:rFonts w:ascii="Times New Roman" w:hAnsi="Times New Roman"/>
          <w:color w:val="000000" w:themeColor="text1"/>
          <w:sz w:val="28"/>
          <w:szCs w:val="28"/>
        </w:rPr>
      </w:pPr>
      <w:r w:rsidRPr="00B37EFD">
        <w:rPr>
          <w:rFonts w:ascii="Times New Roman" w:eastAsia="Times New Roman" w:hAnsi="Times New Roman"/>
          <w:color w:val="000000" w:themeColor="text1"/>
          <w:sz w:val="28"/>
          <w:szCs w:val="28"/>
          <w:lang w:eastAsia="ru-RU"/>
        </w:rPr>
        <w:t>прозорість та інформаційну відкритість закладу.</w:t>
      </w:r>
    </w:p>
    <w:p w14:paraId="386E224E" w14:textId="77777777" w:rsidR="00B742C3" w:rsidRPr="00DA3FF3" w:rsidRDefault="00B742C3" w:rsidP="00B028EB">
      <w:pPr>
        <w:pStyle w:val="a4"/>
        <w:spacing w:after="0" w:line="240" w:lineRule="auto"/>
        <w:ind w:firstLine="567"/>
        <w:jc w:val="both"/>
        <w:rPr>
          <w:rFonts w:eastAsia="Times New Roman"/>
          <w:sz w:val="18"/>
          <w:szCs w:val="18"/>
          <w:lang w:eastAsia="uk-UA"/>
        </w:rPr>
      </w:pPr>
    </w:p>
    <w:p w14:paraId="6988F87F" w14:textId="77777777" w:rsidR="00E0327F" w:rsidRPr="00B37EFD" w:rsidRDefault="000402D7" w:rsidP="00B028EB">
      <w:pPr>
        <w:pStyle w:val="a4"/>
        <w:spacing w:after="0" w:line="240" w:lineRule="auto"/>
        <w:ind w:firstLine="567"/>
        <w:jc w:val="both"/>
        <w:rPr>
          <w:rFonts w:eastAsia="Times New Roman"/>
          <w:sz w:val="28"/>
          <w:szCs w:val="28"/>
          <w:lang w:eastAsia="uk-UA"/>
        </w:rPr>
      </w:pPr>
      <w:r w:rsidRPr="00B37EFD">
        <w:rPr>
          <w:sz w:val="28"/>
          <w:szCs w:val="28"/>
        </w:rPr>
        <w:t>1.1</w:t>
      </w:r>
      <w:r w:rsidR="00B742C3" w:rsidRPr="00B37EFD">
        <w:rPr>
          <w:sz w:val="28"/>
          <w:szCs w:val="28"/>
        </w:rPr>
        <w:t>8. </w:t>
      </w:r>
      <w:r w:rsidR="00E0327F" w:rsidRPr="00B37EFD">
        <w:rPr>
          <w:rFonts w:eastAsia="Times New Roman"/>
          <w:sz w:val="28"/>
          <w:szCs w:val="28"/>
          <w:lang w:eastAsia="uk-UA"/>
        </w:rPr>
        <w:t>Автономія Ліцею визначається його правом:</w:t>
      </w:r>
    </w:p>
    <w:p w14:paraId="55EFA1DA" w14:textId="77777777" w:rsidR="00E0327F" w:rsidRPr="00B37EFD" w:rsidRDefault="00E0327F" w:rsidP="00B028EB">
      <w:pPr>
        <w:widowControl w:val="0"/>
        <w:spacing w:after="0" w:line="240" w:lineRule="auto"/>
        <w:ind w:firstLine="567"/>
        <w:jc w:val="both"/>
        <w:rPr>
          <w:rFonts w:ascii="Times New Roman" w:eastAsia="Times New Roman" w:hAnsi="Times New Roman" w:cs="Times New Roman"/>
          <w:sz w:val="28"/>
          <w:szCs w:val="28"/>
          <w:lang w:eastAsia="uk-UA"/>
        </w:rPr>
      </w:pPr>
      <w:r w:rsidRPr="00B37EFD">
        <w:rPr>
          <w:rFonts w:ascii="Times New Roman" w:eastAsia="Times New Roman" w:hAnsi="Times New Roman" w:cs="Times New Roman"/>
          <w:sz w:val="28"/>
          <w:szCs w:val="28"/>
          <w:lang w:eastAsia="uk-UA"/>
        </w:rPr>
        <w:t>- самостійно формувати освітню програму для відповідного рівня освіти;</w:t>
      </w:r>
    </w:p>
    <w:p w14:paraId="710ED4EB" w14:textId="2A472291" w:rsidR="00E0327F" w:rsidRPr="00B37EFD" w:rsidRDefault="00E0327F" w:rsidP="00B028EB">
      <w:pPr>
        <w:widowControl w:val="0"/>
        <w:spacing w:after="0" w:line="240" w:lineRule="auto"/>
        <w:ind w:firstLine="567"/>
        <w:jc w:val="both"/>
        <w:rPr>
          <w:rFonts w:ascii="Times New Roman" w:eastAsia="Times New Roman" w:hAnsi="Times New Roman" w:cs="Times New Roman"/>
          <w:sz w:val="28"/>
          <w:szCs w:val="28"/>
          <w:lang w:eastAsia="uk-UA"/>
        </w:rPr>
      </w:pPr>
      <w:r w:rsidRPr="00B37EFD">
        <w:rPr>
          <w:rFonts w:ascii="Times New Roman" w:eastAsia="Times New Roman" w:hAnsi="Times New Roman" w:cs="Times New Roman"/>
          <w:sz w:val="28"/>
          <w:szCs w:val="28"/>
          <w:lang w:eastAsia="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0605EBBF" w14:textId="5C4306EF" w:rsidR="00E0327F" w:rsidRPr="00B37EFD" w:rsidRDefault="00E0327F" w:rsidP="00B028EB">
      <w:pPr>
        <w:widowControl w:val="0"/>
        <w:spacing w:after="0" w:line="240" w:lineRule="auto"/>
        <w:ind w:firstLine="567"/>
        <w:jc w:val="both"/>
        <w:rPr>
          <w:rFonts w:ascii="Times New Roman" w:eastAsia="Times New Roman" w:hAnsi="Times New Roman" w:cs="Times New Roman"/>
          <w:sz w:val="28"/>
          <w:szCs w:val="28"/>
          <w:lang w:eastAsia="uk-UA"/>
        </w:rPr>
      </w:pPr>
      <w:r w:rsidRPr="00B37EFD">
        <w:rPr>
          <w:rFonts w:ascii="Times New Roman" w:eastAsia="Times New Roman" w:hAnsi="Times New Roman" w:cs="Times New Roman"/>
          <w:sz w:val="28"/>
          <w:szCs w:val="28"/>
          <w:lang w:eastAsia="uk-UA"/>
        </w:rPr>
        <w:t xml:space="preserve">- </w:t>
      </w:r>
      <w:r w:rsidR="007502A6" w:rsidRPr="00B37EFD">
        <w:rPr>
          <w:rFonts w:ascii="Times New Roman" w:eastAsia="Times New Roman" w:hAnsi="Times New Roman" w:cs="Times New Roman"/>
          <w:sz w:val="28"/>
          <w:szCs w:val="28"/>
          <w:lang w:eastAsia="uk-UA"/>
        </w:rPr>
        <w:t xml:space="preserve"> </w:t>
      </w:r>
      <w:r w:rsidRPr="00B37EFD">
        <w:rPr>
          <w:rFonts w:ascii="Times New Roman" w:eastAsia="Times New Roman" w:hAnsi="Times New Roman" w:cs="Times New Roman"/>
          <w:sz w:val="28"/>
          <w:szCs w:val="28"/>
          <w:lang w:eastAsia="uk-UA"/>
        </w:rPr>
        <w:t>планувати власну діяльність та формувати стратегію розвитку Ліцею;</w:t>
      </w:r>
    </w:p>
    <w:p w14:paraId="46B21FE4" w14:textId="188324C9"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проходити в установленому порядку інституційний аудит як захід державного нагляду (контролю);</w:t>
      </w:r>
    </w:p>
    <w:p w14:paraId="3A7E3C0E"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користуватися пільгами, що передбачені державою;</w:t>
      </w:r>
    </w:p>
    <w:p w14:paraId="08D6F416" w14:textId="37D98590"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визначати форми, методи і засоби організації освітнього процесу</w:t>
      </w:r>
      <w:r w:rsidR="00DA3FF3">
        <w:rPr>
          <w:rFonts w:eastAsia="Times New Roman"/>
          <w:sz w:val="28"/>
          <w:szCs w:val="28"/>
          <w:lang w:eastAsia="uk-UA"/>
        </w:rPr>
        <w:t>;</w:t>
      </w:r>
    </w:p>
    <w:p w14:paraId="646F0039"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формувати контингент учнів;</w:t>
      </w:r>
    </w:p>
    <w:p w14:paraId="7A501746"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спільно з закладами вищої освіти, науково-дослідними установами та центрами проводити науково-дослідницьку, експериментальну, пошукову роботу, що не суперечить законодавству України;</w:t>
      </w:r>
    </w:p>
    <w:p w14:paraId="6D99C9B8" w14:textId="77777777" w:rsidR="00E0327F" w:rsidRPr="00B37EFD" w:rsidRDefault="00E0327F" w:rsidP="00B028EB">
      <w:pPr>
        <w:widowControl w:val="0"/>
        <w:spacing w:after="0" w:line="240" w:lineRule="auto"/>
        <w:ind w:firstLine="567"/>
        <w:jc w:val="both"/>
        <w:rPr>
          <w:rFonts w:ascii="Times New Roman" w:eastAsia="Times New Roman" w:hAnsi="Times New Roman" w:cs="Times New Roman"/>
          <w:sz w:val="28"/>
          <w:szCs w:val="28"/>
          <w:lang w:eastAsia="uk-UA"/>
        </w:rPr>
      </w:pPr>
      <w:r w:rsidRPr="00B37EFD">
        <w:rPr>
          <w:rFonts w:ascii="Times New Roman" w:eastAsia="Times New Roman" w:hAnsi="Times New Roman" w:cs="Times New Roman"/>
          <w:sz w:val="28"/>
          <w:szCs w:val="28"/>
          <w:lang w:eastAsia="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3FDC8A42" w14:textId="77777777" w:rsidR="00E0327F" w:rsidRPr="00B37EFD" w:rsidRDefault="00E0327F" w:rsidP="00B028EB">
      <w:pPr>
        <w:widowControl w:val="0"/>
        <w:spacing w:after="0" w:line="240" w:lineRule="auto"/>
        <w:ind w:firstLine="567"/>
        <w:jc w:val="both"/>
        <w:rPr>
          <w:rFonts w:ascii="Times New Roman" w:eastAsia="Times New Roman" w:hAnsi="Times New Roman" w:cs="Times New Roman"/>
          <w:sz w:val="28"/>
          <w:szCs w:val="28"/>
          <w:lang w:eastAsia="uk-UA"/>
        </w:rPr>
      </w:pPr>
      <w:r w:rsidRPr="00B37EFD">
        <w:rPr>
          <w:rFonts w:ascii="Times New Roman" w:eastAsia="Times New Roman" w:hAnsi="Times New Roman" w:cs="Times New Roman"/>
          <w:sz w:val="28"/>
          <w:szCs w:val="28"/>
          <w:lang w:eastAsia="uk-UA"/>
        </w:rPr>
        <w:t>-  самостійно забезпечувати добір і розстановку кадрів;</w:t>
      </w:r>
    </w:p>
    <w:p w14:paraId="0AB0EDE8"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направляти педагогічних працівників на курси та підвищення кваліфікації педагогічних кадрів;</w:t>
      </w:r>
    </w:p>
    <w:p w14:paraId="40A38E49"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запрошувати на роботу спеціалістів, у тому числі й закордонних, на договірних (контрактних) умовах при наявності позабюджетних коштів у встановленому порядку;</w:t>
      </w:r>
    </w:p>
    <w:p w14:paraId="5D96586A"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надавати додаткові, у тому числі платні, освітні послуги згідно з чинним законодавством;</w:t>
      </w:r>
    </w:p>
    <w:p w14:paraId="039FC7FC"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використовувати різні форми морального і матеріального заохочення до учасників освітнього процесу відповідно із законодавством України та власним Статутом;</w:t>
      </w:r>
    </w:p>
    <w:p w14:paraId="6A4DF10F" w14:textId="77777777" w:rsidR="00E0327F"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встановлювати власну символіку та атрибути;</w:t>
      </w:r>
    </w:p>
    <w:p w14:paraId="4E9359EF" w14:textId="2B237395" w:rsidR="005F0920" w:rsidRPr="00B37EFD" w:rsidRDefault="00E0327F"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здійснювати інші дії, що не суперечать чинному законодавству України.</w:t>
      </w:r>
    </w:p>
    <w:p w14:paraId="0A15D80D" w14:textId="77777777" w:rsidR="00EA75E3" w:rsidRPr="00DA3FF3" w:rsidRDefault="00EA75E3" w:rsidP="00B028EB">
      <w:pPr>
        <w:pStyle w:val="a4"/>
        <w:spacing w:after="0" w:line="240" w:lineRule="auto"/>
        <w:ind w:firstLine="567"/>
        <w:jc w:val="both"/>
        <w:rPr>
          <w:rFonts w:eastAsia="Times New Roman"/>
          <w:sz w:val="16"/>
          <w:szCs w:val="16"/>
          <w:lang w:eastAsia="uk-UA"/>
        </w:rPr>
      </w:pPr>
    </w:p>
    <w:p w14:paraId="05E6DF97" w14:textId="14CFBA31" w:rsidR="000402D7" w:rsidRPr="00B37EFD" w:rsidRDefault="000402D7" w:rsidP="00B028EB">
      <w:pPr>
        <w:pStyle w:val="a4"/>
        <w:spacing w:after="0" w:line="240" w:lineRule="auto"/>
        <w:ind w:firstLine="567"/>
        <w:jc w:val="both"/>
        <w:rPr>
          <w:rFonts w:eastAsia="Times New Roman"/>
          <w:sz w:val="28"/>
          <w:szCs w:val="28"/>
          <w:lang w:eastAsia="uk-UA"/>
        </w:rPr>
      </w:pPr>
      <w:r w:rsidRPr="00B37EFD">
        <w:rPr>
          <w:sz w:val="28"/>
          <w:szCs w:val="28"/>
        </w:rPr>
        <w:t>1.1</w:t>
      </w:r>
      <w:r w:rsidR="007A5D97" w:rsidRPr="00B37EFD">
        <w:rPr>
          <w:sz w:val="28"/>
          <w:szCs w:val="28"/>
        </w:rPr>
        <w:t>9</w:t>
      </w:r>
      <w:r w:rsidRPr="00B37EFD">
        <w:rPr>
          <w:sz w:val="28"/>
          <w:szCs w:val="28"/>
        </w:rPr>
        <w:t xml:space="preserve">. </w:t>
      </w:r>
      <w:r w:rsidR="005F0920" w:rsidRPr="00B37EFD">
        <w:rPr>
          <w:sz w:val="28"/>
          <w:szCs w:val="28"/>
        </w:rPr>
        <w:t>Діяльність Ліцею базується на принципах гуманізму, демократизму, взаємозв’язку розумового, морального, фізичного та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розвивального характеру навчання та його індивідуалізації.</w:t>
      </w:r>
    </w:p>
    <w:p w14:paraId="0E459AE5" w14:textId="77777777" w:rsidR="007A5D97" w:rsidRPr="00DA3FF3" w:rsidRDefault="007A5D97" w:rsidP="00B028EB">
      <w:pPr>
        <w:pStyle w:val="a4"/>
        <w:spacing w:after="0" w:line="240" w:lineRule="auto"/>
        <w:rPr>
          <w:sz w:val="18"/>
          <w:szCs w:val="18"/>
          <w:lang w:eastAsia="uk-UA"/>
        </w:rPr>
      </w:pPr>
    </w:p>
    <w:p w14:paraId="35FE90FB" w14:textId="77777777" w:rsidR="000252AE" w:rsidRPr="00B37EFD" w:rsidRDefault="000252AE" w:rsidP="00B028EB">
      <w:pPr>
        <w:pStyle w:val="a4"/>
        <w:spacing w:after="0" w:line="240" w:lineRule="auto"/>
        <w:ind w:firstLine="567"/>
        <w:rPr>
          <w:rFonts w:eastAsia="Times New Roman"/>
          <w:sz w:val="28"/>
          <w:szCs w:val="28"/>
          <w:lang w:eastAsia="uk-UA"/>
        </w:rPr>
      </w:pPr>
      <w:r w:rsidRPr="00B37EFD">
        <w:rPr>
          <w:rFonts w:eastAsia="Times New Roman"/>
          <w:sz w:val="28"/>
          <w:szCs w:val="28"/>
          <w:lang w:eastAsia="uk-UA"/>
        </w:rPr>
        <w:t>1.2</w:t>
      </w:r>
      <w:r w:rsidR="000F1803" w:rsidRPr="00B37EFD">
        <w:rPr>
          <w:rFonts w:eastAsia="Times New Roman"/>
          <w:sz w:val="28"/>
          <w:szCs w:val="28"/>
          <w:lang w:eastAsia="uk-UA"/>
        </w:rPr>
        <w:t>0</w:t>
      </w:r>
      <w:r w:rsidRPr="00B37EFD">
        <w:rPr>
          <w:rFonts w:eastAsia="Times New Roman"/>
          <w:sz w:val="28"/>
          <w:szCs w:val="28"/>
          <w:lang w:eastAsia="uk-UA"/>
        </w:rPr>
        <w:t>. Ліцей зобов’язаний:</w:t>
      </w:r>
    </w:p>
    <w:p w14:paraId="020CC35B" w14:textId="768CFF48"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xml:space="preserve">- </w:t>
      </w:r>
      <w:r w:rsidR="000252AE" w:rsidRPr="00B37EFD">
        <w:rPr>
          <w:rFonts w:eastAsia="Times New Roman"/>
          <w:sz w:val="28"/>
          <w:szCs w:val="28"/>
          <w:lang w:eastAsia="uk-UA"/>
        </w:rPr>
        <w:t xml:space="preserve">реалізовувати положення Конституції України, </w:t>
      </w:r>
      <w:r w:rsidR="00A8120A">
        <w:rPr>
          <w:rFonts w:eastAsia="Times New Roman"/>
          <w:sz w:val="28"/>
          <w:szCs w:val="28"/>
          <w:lang w:eastAsia="uk-UA"/>
        </w:rPr>
        <w:t>з</w:t>
      </w:r>
      <w:r w:rsidR="000252AE" w:rsidRPr="00B37EFD">
        <w:rPr>
          <w:rFonts w:eastAsia="Times New Roman"/>
          <w:sz w:val="28"/>
          <w:szCs w:val="28"/>
          <w:lang w:eastAsia="uk-UA"/>
        </w:rPr>
        <w:t xml:space="preserve">аконів України «Про освіту», «Про </w:t>
      </w:r>
      <w:r w:rsidR="00DA3FF3">
        <w:rPr>
          <w:rFonts w:eastAsia="Times New Roman"/>
          <w:sz w:val="28"/>
          <w:szCs w:val="28"/>
          <w:lang w:eastAsia="uk-UA"/>
        </w:rPr>
        <w:t xml:space="preserve">повну </w:t>
      </w:r>
      <w:r w:rsidR="000252AE" w:rsidRPr="00B37EFD">
        <w:rPr>
          <w:rFonts w:eastAsia="Times New Roman"/>
          <w:sz w:val="28"/>
          <w:szCs w:val="28"/>
          <w:lang w:eastAsia="uk-UA"/>
        </w:rPr>
        <w:t>загальну середню освіту», інших нормативно-правових актів у галузі освіти;</w:t>
      </w:r>
    </w:p>
    <w:p w14:paraId="3EAF2930" w14:textId="762DA747" w:rsidR="000252AE" w:rsidRPr="00854450"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lastRenderedPageBreak/>
        <w:t>-</w:t>
      </w:r>
      <w:r w:rsidR="00B20890" w:rsidRPr="00B37EFD">
        <w:rPr>
          <w:rFonts w:eastAsia="Times New Roman"/>
          <w:sz w:val="28"/>
          <w:szCs w:val="28"/>
          <w:lang w:eastAsia="uk-UA"/>
        </w:rPr>
        <w:t> </w:t>
      </w:r>
      <w:r w:rsidR="000252AE" w:rsidRPr="00854450">
        <w:rPr>
          <w:rFonts w:eastAsia="Times New Roman"/>
          <w:sz w:val="28"/>
          <w:szCs w:val="28"/>
          <w:lang w:eastAsia="uk-UA"/>
        </w:rPr>
        <w:t>здійснювати освітню діяльність на підставі ліцензії, отриманої у встановленому законодавством порядку;</w:t>
      </w:r>
    </w:p>
    <w:p w14:paraId="60CBF9F1" w14:textId="62E3033A" w:rsidR="000252AE" w:rsidRPr="00854450" w:rsidRDefault="000F1803" w:rsidP="00B028EB">
      <w:pPr>
        <w:pStyle w:val="a4"/>
        <w:spacing w:after="0" w:line="240" w:lineRule="auto"/>
        <w:ind w:firstLine="567"/>
        <w:jc w:val="both"/>
        <w:rPr>
          <w:rFonts w:eastAsia="Times New Roman"/>
          <w:sz w:val="28"/>
          <w:szCs w:val="28"/>
          <w:lang w:eastAsia="uk-UA"/>
        </w:rPr>
      </w:pPr>
      <w:r w:rsidRPr="00854450">
        <w:rPr>
          <w:rFonts w:eastAsia="Times New Roman"/>
          <w:sz w:val="28"/>
          <w:szCs w:val="28"/>
          <w:lang w:eastAsia="uk-UA"/>
        </w:rPr>
        <w:t>-</w:t>
      </w:r>
      <w:r w:rsidR="00B20890" w:rsidRPr="00854450">
        <w:rPr>
          <w:rFonts w:eastAsia="Times New Roman"/>
          <w:sz w:val="28"/>
          <w:szCs w:val="28"/>
          <w:lang w:eastAsia="uk-UA"/>
        </w:rPr>
        <w:t> </w:t>
      </w:r>
      <w:r w:rsidR="000252AE" w:rsidRPr="00854450">
        <w:rPr>
          <w:rFonts w:eastAsia="Times New Roman"/>
          <w:sz w:val="28"/>
          <w:szCs w:val="28"/>
          <w:lang w:eastAsia="uk-UA"/>
        </w:rPr>
        <w:t>задовольняти потреби громадян, що проживають на території обслуговування закладу освіти, в здобутті</w:t>
      </w:r>
      <w:r w:rsidR="00677430" w:rsidRPr="00854450">
        <w:rPr>
          <w:rFonts w:eastAsia="Times New Roman"/>
          <w:sz w:val="28"/>
          <w:szCs w:val="28"/>
          <w:lang w:eastAsia="uk-UA"/>
        </w:rPr>
        <w:t xml:space="preserve"> початкової,</w:t>
      </w:r>
      <w:r w:rsidR="000252AE" w:rsidRPr="00854450">
        <w:rPr>
          <w:rFonts w:eastAsia="Times New Roman"/>
          <w:sz w:val="28"/>
          <w:szCs w:val="28"/>
          <w:lang w:eastAsia="uk-UA"/>
        </w:rPr>
        <w:t xml:space="preserve"> </w:t>
      </w:r>
      <w:r w:rsidR="00332FCA" w:rsidRPr="00854450">
        <w:rPr>
          <w:rFonts w:eastAsia="Times New Roman"/>
          <w:sz w:val="28"/>
          <w:szCs w:val="28"/>
          <w:lang w:eastAsia="uk-UA"/>
        </w:rPr>
        <w:t>базової</w:t>
      </w:r>
      <w:r w:rsidR="000252AE" w:rsidRPr="00854450">
        <w:rPr>
          <w:rFonts w:eastAsia="Times New Roman"/>
          <w:sz w:val="28"/>
          <w:szCs w:val="28"/>
          <w:lang w:eastAsia="uk-UA"/>
        </w:rPr>
        <w:t xml:space="preserve"> середньої освіти;</w:t>
      </w:r>
    </w:p>
    <w:p w14:paraId="0C408BCA" w14:textId="073DAD2F" w:rsidR="000252AE" w:rsidRPr="00B37EFD" w:rsidRDefault="000F1803" w:rsidP="00B028EB">
      <w:pPr>
        <w:pStyle w:val="a4"/>
        <w:spacing w:after="0" w:line="240" w:lineRule="auto"/>
        <w:ind w:firstLine="567"/>
        <w:jc w:val="both"/>
        <w:rPr>
          <w:rFonts w:eastAsia="Times New Roman"/>
          <w:sz w:val="28"/>
          <w:szCs w:val="28"/>
          <w:lang w:eastAsia="uk-UA"/>
        </w:rPr>
      </w:pPr>
      <w:r w:rsidRPr="00854450">
        <w:rPr>
          <w:rFonts w:eastAsia="Times New Roman"/>
          <w:sz w:val="28"/>
          <w:szCs w:val="28"/>
          <w:lang w:eastAsia="uk-UA"/>
        </w:rPr>
        <w:t>-</w:t>
      </w:r>
      <w:r w:rsidR="000252AE" w:rsidRPr="00854450">
        <w:rPr>
          <w:rFonts w:eastAsia="Times New Roman"/>
          <w:sz w:val="28"/>
          <w:szCs w:val="28"/>
          <w:lang w:eastAsia="uk-UA"/>
        </w:rPr>
        <w:t xml:space="preserve"> за потреби</w:t>
      </w:r>
      <w:r w:rsidR="000252AE" w:rsidRPr="00B37EFD">
        <w:rPr>
          <w:rFonts w:eastAsia="Times New Roman"/>
          <w:sz w:val="28"/>
          <w:szCs w:val="28"/>
          <w:lang w:eastAsia="uk-UA"/>
        </w:rPr>
        <w:t xml:space="preserve"> створювати інклюзивні та/або спеціальні </w:t>
      </w:r>
      <w:r w:rsidR="00A8120A" w:rsidRPr="00B37EFD">
        <w:rPr>
          <w:rFonts w:eastAsia="Times New Roman"/>
          <w:sz w:val="28"/>
          <w:szCs w:val="28"/>
          <w:lang w:eastAsia="uk-UA"/>
        </w:rPr>
        <w:t>класи</w:t>
      </w:r>
      <w:r w:rsidR="00A8120A">
        <w:rPr>
          <w:rFonts w:eastAsia="Times New Roman"/>
          <w:sz w:val="28"/>
          <w:szCs w:val="28"/>
          <w:lang w:eastAsia="uk-UA"/>
        </w:rPr>
        <w:t xml:space="preserve"> і </w:t>
      </w:r>
      <w:r w:rsidR="000252AE" w:rsidRPr="00B37EFD">
        <w:rPr>
          <w:rFonts w:eastAsia="Times New Roman"/>
          <w:sz w:val="28"/>
          <w:szCs w:val="28"/>
          <w:lang w:eastAsia="uk-UA"/>
        </w:rPr>
        <w:t xml:space="preserve">групи </w:t>
      </w:r>
      <w:r w:rsidR="00A8120A">
        <w:rPr>
          <w:rFonts w:eastAsia="Times New Roman"/>
          <w:sz w:val="28"/>
          <w:szCs w:val="28"/>
          <w:lang w:eastAsia="uk-UA"/>
        </w:rPr>
        <w:t>д</w:t>
      </w:r>
      <w:r w:rsidR="000252AE" w:rsidRPr="00B37EFD">
        <w:rPr>
          <w:rFonts w:eastAsia="Times New Roman"/>
          <w:sz w:val="28"/>
          <w:szCs w:val="28"/>
          <w:lang w:eastAsia="uk-UA"/>
        </w:rPr>
        <w:t>ля навчання осіб з особливими освітніми потребами;</w:t>
      </w:r>
    </w:p>
    <w:p w14:paraId="233F73D1" w14:textId="77777777"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0252AE" w:rsidRPr="00B37EFD">
        <w:rPr>
          <w:rFonts w:eastAsia="Times New Roman"/>
          <w:sz w:val="28"/>
          <w:szCs w:val="28"/>
          <w:lang w:eastAsia="uk-UA"/>
        </w:rPr>
        <w:t xml:space="preserve"> забезпечувати єдність навчання та виховання;</w:t>
      </w:r>
    </w:p>
    <w:p w14:paraId="544ACB94" w14:textId="77777777"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0252AE" w:rsidRPr="00B37EFD">
        <w:rPr>
          <w:rFonts w:eastAsia="Times New Roman"/>
          <w:sz w:val="28"/>
          <w:szCs w:val="28"/>
          <w:lang w:eastAsia="uk-UA"/>
        </w:rPr>
        <w:t xml:space="preserve"> створювати власну науково-методичну і матеріально-технічну базу;</w:t>
      </w:r>
    </w:p>
    <w:p w14:paraId="5470BE83" w14:textId="504D9F28"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B20890" w:rsidRPr="00B37EFD">
        <w:rPr>
          <w:rFonts w:eastAsia="Times New Roman"/>
          <w:sz w:val="28"/>
          <w:szCs w:val="28"/>
          <w:lang w:eastAsia="uk-UA"/>
        </w:rPr>
        <w:t xml:space="preserve"> </w:t>
      </w:r>
      <w:r w:rsidR="000252AE" w:rsidRPr="00B37EFD">
        <w:rPr>
          <w:rFonts w:eastAsia="Times New Roman"/>
          <w:sz w:val="28"/>
          <w:szCs w:val="28"/>
          <w:lang w:eastAsia="uk-UA"/>
        </w:rPr>
        <w:t>проходити плановий інституційний аудит у терміни та в порядку</w:t>
      </w:r>
      <w:r w:rsidR="00A8120A">
        <w:rPr>
          <w:rFonts w:eastAsia="Times New Roman"/>
          <w:sz w:val="28"/>
          <w:szCs w:val="28"/>
          <w:lang w:eastAsia="uk-UA"/>
        </w:rPr>
        <w:t>,</w:t>
      </w:r>
      <w:r w:rsidR="000252AE" w:rsidRPr="00B37EFD">
        <w:rPr>
          <w:rFonts w:eastAsia="Times New Roman"/>
          <w:sz w:val="28"/>
          <w:szCs w:val="28"/>
          <w:lang w:eastAsia="uk-UA"/>
        </w:rPr>
        <w:t xml:space="preserve"> </w:t>
      </w:r>
      <w:r w:rsidR="00A8120A">
        <w:rPr>
          <w:rFonts w:eastAsia="Times New Roman"/>
          <w:sz w:val="28"/>
          <w:szCs w:val="28"/>
          <w:lang w:eastAsia="uk-UA"/>
        </w:rPr>
        <w:t xml:space="preserve">що </w:t>
      </w:r>
      <w:r w:rsidR="000252AE" w:rsidRPr="00B37EFD">
        <w:rPr>
          <w:rFonts w:eastAsia="Times New Roman"/>
          <w:sz w:val="28"/>
          <w:szCs w:val="28"/>
          <w:lang w:eastAsia="uk-UA"/>
        </w:rPr>
        <w:t>визначен</w:t>
      </w:r>
      <w:r w:rsidR="00A8120A">
        <w:rPr>
          <w:rFonts w:eastAsia="Times New Roman"/>
          <w:sz w:val="28"/>
          <w:szCs w:val="28"/>
          <w:lang w:eastAsia="uk-UA"/>
        </w:rPr>
        <w:t>і</w:t>
      </w:r>
      <w:r w:rsidR="000252AE" w:rsidRPr="00B37EFD">
        <w:rPr>
          <w:rFonts w:eastAsia="Times New Roman"/>
          <w:sz w:val="28"/>
          <w:szCs w:val="28"/>
          <w:lang w:eastAsia="uk-UA"/>
        </w:rPr>
        <w:t xml:space="preserve"> спеціальним законодавством;</w:t>
      </w:r>
    </w:p>
    <w:p w14:paraId="044987F4" w14:textId="17882F40"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B20890" w:rsidRPr="00B37EFD">
        <w:rPr>
          <w:rFonts w:eastAsia="Times New Roman"/>
          <w:sz w:val="28"/>
          <w:szCs w:val="28"/>
          <w:lang w:eastAsia="uk-UA"/>
        </w:rPr>
        <w:t> </w:t>
      </w:r>
      <w:r w:rsidR="000252AE" w:rsidRPr="00B37EFD">
        <w:rPr>
          <w:rFonts w:eastAsia="Times New Roman"/>
          <w:sz w:val="28"/>
          <w:szCs w:val="28"/>
          <w:lang w:eastAsia="uk-UA"/>
        </w:rPr>
        <w:t>забезпечувати відповідність рівня освіти Державн</w:t>
      </w:r>
      <w:r w:rsidR="00332FCA" w:rsidRPr="00B37EFD">
        <w:rPr>
          <w:rFonts w:eastAsia="Times New Roman"/>
          <w:sz w:val="28"/>
          <w:szCs w:val="28"/>
          <w:lang w:eastAsia="uk-UA"/>
        </w:rPr>
        <w:t>им</w:t>
      </w:r>
      <w:r w:rsidR="000252AE" w:rsidRPr="00B37EFD">
        <w:rPr>
          <w:rFonts w:eastAsia="Times New Roman"/>
          <w:sz w:val="28"/>
          <w:szCs w:val="28"/>
          <w:lang w:eastAsia="uk-UA"/>
        </w:rPr>
        <w:t xml:space="preserve"> стандарт</w:t>
      </w:r>
      <w:r w:rsidR="00332FCA" w:rsidRPr="00B37EFD">
        <w:rPr>
          <w:rFonts w:eastAsia="Times New Roman"/>
          <w:sz w:val="28"/>
          <w:szCs w:val="28"/>
          <w:lang w:eastAsia="uk-UA"/>
        </w:rPr>
        <w:t>ам</w:t>
      </w:r>
      <w:r w:rsidR="000252AE" w:rsidRPr="00B37EFD">
        <w:rPr>
          <w:rFonts w:eastAsia="Times New Roman"/>
          <w:sz w:val="28"/>
          <w:szCs w:val="28"/>
          <w:lang w:eastAsia="uk-UA"/>
        </w:rPr>
        <w:t xml:space="preserve"> загальної середньої освіти;</w:t>
      </w:r>
    </w:p>
    <w:p w14:paraId="13F13F62" w14:textId="77777777" w:rsidR="000402D7" w:rsidRPr="00B37EFD" w:rsidRDefault="000F1803" w:rsidP="00B028EB">
      <w:pPr>
        <w:widowControl w:val="0"/>
        <w:tabs>
          <w:tab w:val="left" w:pos="806"/>
          <w:tab w:val="left" w:pos="9498"/>
        </w:tabs>
        <w:spacing w:after="0" w:line="240" w:lineRule="auto"/>
        <w:ind w:firstLine="567"/>
        <w:jc w:val="both"/>
        <w:rPr>
          <w:rFonts w:ascii="Times New Roman" w:eastAsia="Times New Roman" w:hAnsi="Times New Roman" w:cs="Times New Roman"/>
          <w:sz w:val="28"/>
          <w:szCs w:val="28"/>
          <w:lang w:eastAsia="uk-UA"/>
        </w:rPr>
      </w:pPr>
      <w:r w:rsidRPr="00B37EFD">
        <w:rPr>
          <w:rFonts w:ascii="Times New Roman" w:eastAsia="Times New Roman" w:hAnsi="Times New Roman" w:cs="Times New Roman"/>
          <w:sz w:val="28"/>
          <w:szCs w:val="28"/>
          <w:lang w:eastAsia="uk-UA"/>
        </w:rPr>
        <w:t xml:space="preserve">- </w:t>
      </w:r>
      <w:r w:rsidR="000402D7" w:rsidRPr="00B37EFD">
        <w:rPr>
          <w:rFonts w:ascii="Times New Roman" w:eastAsia="Times New Roman" w:hAnsi="Times New Roman" w:cs="Times New Roman"/>
          <w:sz w:val="28"/>
          <w:szCs w:val="28"/>
          <w:lang w:eastAsia="uk-UA"/>
        </w:rPr>
        <w:t>створювати безпечне освітнє середовище, вільне від насильства та булінгу (цькування);</w:t>
      </w:r>
    </w:p>
    <w:p w14:paraId="29195EBB" w14:textId="77777777"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0252AE" w:rsidRPr="00B37EFD">
        <w:rPr>
          <w:rFonts w:eastAsia="Times New Roman"/>
          <w:sz w:val="28"/>
          <w:szCs w:val="28"/>
          <w:lang w:eastAsia="uk-UA"/>
        </w:rPr>
        <w:t xml:space="preserve"> </w:t>
      </w:r>
      <w:r w:rsidR="000402D7" w:rsidRPr="00B37EFD">
        <w:rPr>
          <w:rFonts w:eastAsia="Times New Roman"/>
          <w:sz w:val="28"/>
          <w:szCs w:val="28"/>
          <w:lang w:eastAsia="uk-UA"/>
        </w:rPr>
        <w:t>забезпечувати належні і безпечні умови навчання</w:t>
      </w:r>
      <w:r w:rsidR="000252AE" w:rsidRPr="00B37EFD">
        <w:rPr>
          <w:rFonts w:eastAsia="Times New Roman"/>
          <w:sz w:val="28"/>
          <w:szCs w:val="28"/>
          <w:lang w:eastAsia="uk-UA"/>
        </w:rPr>
        <w:t>;</w:t>
      </w:r>
    </w:p>
    <w:p w14:paraId="4D53F464" w14:textId="77777777"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0252AE" w:rsidRPr="00B37EFD">
        <w:rPr>
          <w:rFonts w:eastAsia="Times New Roman"/>
          <w:sz w:val="28"/>
          <w:szCs w:val="28"/>
          <w:lang w:eastAsia="uk-UA"/>
        </w:rPr>
        <w:t xml:space="preserve"> додержуватись фінансової дисципліни, зберігати матеріальну базу;</w:t>
      </w:r>
    </w:p>
    <w:p w14:paraId="28D36C9B" w14:textId="06840836"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B20890" w:rsidRPr="00B37EFD">
        <w:rPr>
          <w:rFonts w:eastAsia="Times New Roman"/>
          <w:sz w:val="28"/>
          <w:szCs w:val="28"/>
          <w:lang w:eastAsia="uk-UA"/>
        </w:rPr>
        <w:t> </w:t>
      </w:r>
      <w:r w:rsidR="000252AE" w:rsidRPr="00B37EFD">
        <w:rPr>
          <w:rFonts w:eastAsia="Times New Roman"/>
          <w:sz w:val="28"/>
          <w:szCs w:val="28"/>
          <w:lang w:eastAsia="uk-UA"/>
        </w:rPr>
        <w:t>забезпечувати видачу здобувачам освіти документів про освіту встановленого зразка;</w:t>
      </w:r>
    </w:p>
    <w:p w14:paraId="51FA4CB3" w14:textId="04374B11" w:rsidR="000252AE" w:rsidRPr="00B37EFD" w:rsidRDefault="000F1803"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w:t>
      </w:r>
      <w:r w:rsidR="00B20890" w:rsidRPr="00B37EFD">
        <w:rPr>
          <w:rFonts w:eastAsia="Times New Roman"/>
          <w:sz w:val="28"/>
          <w:szCs w:val="28"/>
          <w:lang w:eastAsia="uk-UA"/>
        </w:rPr>
        <w:t> </w:t>
      </w:r>
      <w:r w:rsidR="000252AE" w:rsidRPr="00B37EFD">
        <w:rPr>
          <w:rFonts w:eastAsia="Times New Roman"/>
          <w:sz w:val="28"/>
          <w:szCs w:val="28"/>
          <w:lang w:eastAsia="uk-UA"/>
        </w:rPr>
        <w:t xml:space="preserve">здійснювати інші повноваження, делеговані Засновником або </w:t>
      </w:r>
      <w:r w:rsidR="00AE6213" w:rsidRPr="00B37EFD">
        <w:rPr>
          <w:rFonts w:eastAsia="Times New Roman"/>
          <w:sz w:val="28"/>
          <w:szCs w:val="28"/>
          <w:lang w:eastAsia="uk-UA"/>
        </w:rPr>
        <w:t>У</w:t>
      </w:r>
      <w:r w:rsidR="000252AE" w:rsidRPr="00B37EFD">
        <w:rPr>
          <w:rFonts w:eastAsia="Times New Roman"/>
          <w:sz w:val="28"/>
          <w:szCs w:val="28"/>
          <w:lang w:eastAsia="uk-UA"/>
        </w:rPr>
        <w:t>повноваженим ним органом управління освітою.</w:t>
      </w:r>
    </w:p>
    <w:p w14:paraId="01B84D48" w14:textId="77777777" w:rsidR="00332FCA" w:rsidRPr="00B37EFD" w:rsidRDefault="00332FCA" w:rsidP="00B028EB">
      <w:pPr>
        <w:pStyle w:val="a4"/>
        <w:spacing w:after="0" w:line="240" w:lineRule="auto"/>
        <w:ind w:firstLine="567"/>
        <w:jc w:val="both"/>
        <w:rPr>
          <w:rFonts w:eastAsia="Times New Roman"/>
          <w:sz w:val="20"/>
          <w:szCs w:val="20"/>
          <w:lang w:eastAsia="uk-UA"/>
        </w:rPr>
      </w:pPr>
    </w:p>
    <w:p w14:paraId="0A5D596E" w14:textId="0AAE0155" w:rsidR="00EF0001" w:rsidRPr="00B37EFD" w:rsidRDefault="00EF0001"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 xml:space="preserve">1.21. У Ліцеї створюються та функціонують психологічна служба, методичні </w:t>
      </w:r>
      <w:r w:rsidR="00A94BD0" w:rsidRPr="00B37EFD">
        <w:rPr>
          <w:rFonts w:eastAsia="Times New Roman"/>
          <w:sz w:val="28"/>
          <w:szCs w:val="28"/>
          <w:lang w:eastAsia="uk-UA"/>
        </w:rPr>
        <w:t>комісії</w:t>
      </w:r>
      <w:r w:rsidRPr="00B37EFD">
        <w:rPr>
          <w:rFonts w:eastAsia="Times New Roman"/>
          <w:sz w:val="28"/>
          <w:szCs w:val="28"/>
          <w:lang w:eastAsia="uk-UA"/>
        </w:rPr>
        <w:t xml:space="preserve"> вчителів та інші методичні утворення, перелік яких визначається на початок навчального року наказом керівника закладу освіти.</w:t>
      </w:r>
    </w:p>
    <w:p w14:paraId="3A3C81BD" w14:textId="77777777" w:rsidR="00EF0001" w:rsidRPr="00B37EFD" w:rsidRDefault="00EF0001" w:rsidP="00B028EB">
      <w:pPr>
        <w:pStyle w:val="a4"/>
        <w:spacing w:after="0" w:line="240" w:lineRule="auto"/>
        <w:ind w:firstLine="567"/>
        <w:jc w:val="both"/>
        <w:rPr>
          <w:rFonts w:eastAsia="Times New Roman"/>
          <w:sz w:val="20"/>
          <w:szCs w:val="20"/>
          <w:lang w:eastAsia="uk-UA"/>
        </w:rPr>
      </w:pPr>
    </w:p>
    <w:p w14:paraId="3E4A1304" w14:textId="46913710" w:rsidR="00EF0001" w:rsidRDefault="00EF0001"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1.22. Медичне обслуговування здобувачів освіти здійснюється медичним працівником, який входить до штату закладу освіти у порядку, встановленому Кабінетом Міністрів України.</w:t>
      </w:r>
    </w:p>
    <w:p w14:paraId="4BFA4E22" w14:textId="77777777" w:rsidR="00800B78" w:rsidRPr="008D57A8" w:rsidRDefault="00800B78" w:rsidP="00B028EB">
      <w:pPr>
        <w:pStyle w:val="a4"/>
        <w:spacing w:after="0" w:line="240" w:lineRule="auto"/>
        <w:ind w:firstLine="567"/>
        <w:jc w:val="both"/>
        <w:rPr>
          <w:rFonts w:eastAsia="Times New Roman"/>
          <w:lang w:eastAsia="uk-UA"/>
        </w:rPr>
      </w:pPr>
    </w:p>
    <w:p w14:paraId="6467E975" w14:textId="3AB62B99" w:rsidR="00B20890" w:rsidRPr="00B37EFD" w:rsidRDefault="00B20890"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1.23. Взаємовідносини Ліцею з юридичними і фізичними особами визначаються угодами, що укладені між ними.</w:t>
      </w:r>
    </w:p>
    <w:p w14:paraId="719F92F3" w14:textId="77777777" w:rsidR="00E64D06" w:rsidRPr="00854450" w:rsidRDefault="00E64D06" w:rsidP="00B028EB">
      <w:pPr>
        <w:pStyle w:val="a4"/>
        <w:spacing w:after="0" w:line="240" w:lineRule="auto"/>
        <w:ind w:firstLine="567"/>
        <w:jc w:val="both"/>
        <w:rPr>
          <w:rFonts w:eastAsia="Times New Roman"/>
          <w:lang w:eastAsia="uk-UA"/>
        </w:rPr>
      </w:pPr>
    </w:p>
    <w:p w14:paraId="32680A7D" w14:textId="486052B6" w:rsidR="00EF0001" w:rsidRDefault="00332FCA" w:rsidP="00B028EB">
      <w:pPr>
        <w:pStyle w:val="a4"/>
        <w:spacing w:after="0" w:line="240" w:lineRule="auto"/>
        <w:ind w:firstLine="567"/>
        <w:jc w:val="both"/>
        <w:rPr>
          <w:rFonts w:eastAsia="Times New Roman"/>
          <w:sz w:val="28"/>
          <w:szCs w:val="28"/>
          <w:lang w:eastAsia="uk-UA"/>
        </w:rPr>
      </w:pPr>
      <w:r w:rsidRPr="00B37EFD">
        <w:rPr>
          <w:rFonts w:eastAsia="Times New Roman"/>
          <w:sz w:val="28"/>
          <w:szCs w:val="28"/>
          <w:lang w:eastAsia="uk-UA"/>
        </w:rPr>
        <w:t>1.2</w:t>
      </w:r>
      <w:r w:rsidR="00B20890" w:rsidRPr="00B37EFD">
        <w:rPr>
          <w:rFonts w:eastAsia="Times New Roman"/>
          <w:sz w:val="28"/>
          <w:szCs w:val="28"/>
          <w:lang w:eastAsia="uk-UA"/>
        </w:rPr>
        <w:t>4</w:t>
      </w:r>
      <w:r w:rsidRPr="00B37EFD">
        <w:rPr>
          <w:rFonts w:eastAsia="Times New Roman"/>
          <w:sz w:val="28"/>
          <w:szCs w:val="28"/>
          <w:lang w:eastAsia="uk-UA"/>
        </w:rPr>
        <w:t>.</w:t>
      </w:r>
      <w:r w:rsidR="00EF0001" w:rsidRPr="00B37EFD">
        <w:rPr>
          <w:rFonts w:eastAsia="Times New Roman"/>
          <w:sz w:val="28"/>
          <w:szCs w:val="28"/>
          <w:lang w:eastAsia="uk-UA"/>
        </w:rPr>
        <w:t xml:space="preserve"> Ліц</w:t>
      </w:r>
      <w:r w:rsidR="00DA3FF3">
        <w:rPr>
          <w:rFonts w:eastAsia="Times New Roman"/>
          <w:sz w:val="28"/>
          <w:szCs w:val="28"/>
          <w:lang w:eastAsia="uk-UA"/>
        </w:rPr>
        <w:t xml:space="preserve">ей підпорядкований, підзвітний </w:t>
      </w:r>
      <w:r w:rsidR="00EF0001" w:rsidRPr="00B37EFD">
        <w:rPr>
          <w:rFonts w:eastAsia="Times New Roman"/>
          <w:sz w:val="28"/>
          <w:szCs w:val="28"/>
          <w:lang w:eastAsia="uk-UA"/>
        </w:rPr>
        <w:t>Засновнику та Уповноваженому органу.</w:t>
      </w:r>
    </w:p>
    <w:p w14:paraId="705AA439" w14:textId="77777777" w:rsidR="00800B78" w:rsidRPr="00B37EFD" w:rsidRDefault="00800B78" w:rsidP="00B028EB">
      <w:pPr>
        <w:pStyle w:val="a4"/>
        <w:spacing w:after="0" w:line="240" w:lineRule="auto"/>
        <w:ind w:firstLine="567"/>
        <w:jc w:val="both"/>
        <w:rPr>
          <w:rFonts w:eastAsia="Times New Roman"/>
          <w:sz w:val="28"/>
          <w:szCs w:val="28"/>
          <w:lang w:eastAsia="uk-UA"/>
        </w:rPr>
      </w:pPr>
    </w:p>
    <w:p w14:paraId="4E8CFD78" w14:textId="77777777" w:rsidR="00854450" w:rsidRDefault="00EF0001" w:rsidP="00854450">
      <w:pPr>
        <w:pStyle w:val="a4"/>
        <w:spacing w:after="0" w:line="240" w:lineRule="auto"/>
        <w:ind w:firstLine="567"/>
        <w:jc w:val="center"/>
        <w:rPr>
          <w:rStyle w:val="a7"/>
          <w:sz w:val="28"/>
          <w:szCs w:val="28"/>
        </w:rPr>
      </w:pPr>
      <w:r w:rsidRPr="00B37EFD">
        <w:rPr>
          <w:rStyle w:val="a7"/>
          <w:sz w:val="28"/>
          <w:szCs w:val="28"/>
        </w:rPr>
        <w:t>2. ОРГАНІЗАЦІЯ ОСВІТНЬОГО ПРОЦЕСУ</w:t>
      </w:r>
    </w:p>
    <w:p w14:paraId="754B5E69" w14:textId="77777777" w:rsidR="00854450" w:rsidRPr="0078236C" w:rsidRDefault="00854450" w:rsidP="00854450">
      <w:pPr>
        <w:pStyle w:val="a4"/>
        <w:spacing w:after="0" w:line="240" w:lineRule="auto"/>
        <w:ind w:firstLine="567"/>
        <w:jc w:val="center"/>
        <w:rPr>
          <w:rStyle w:val="a7"/>
          <w:sz w:val="20"/>
          <w:szCs w:val="20"/>
        </w:rPr>
      </w:pPr>
    </w:p>
    <w:p w14:paraId="21F6C3B3" w14:textId="4D584416" w:rsidR="0078236C" w:rsidRDefault="00EF0001" w:rsidP="00854450">
      <w:pPr>
        <w:pStyle w:val="a4"/>
        <w:spacing w:after="0" w:line="240" w:lineRule="auto"/>
        <w:ind w:firstLine="567"/>
        <w:jc w:val="both"/>
        <w:rPr>
          <w:sz w:val="28"/>
          <w:szCs w:val="28"/>
          <w:lang w:eastAsia="uk-UA"/>
        </w:rPr>
      </w:pPr>
      <w:r w:rsidRPr="00B37EFD">
        <w:rPr>
          <w:sz w:val="28"/>
          <w:szCs w:val="28"/>
          <w:lang w:eastAsia="uk-UA"/>
        </w:rPr>
        <w:t xml:space="preserve">2.1. Мовою </w:t>
      </w:r>
      <w:r w:rsidRPr="0054436D">
        <w:rPr>
          <w:sz w:val="28"/>
          <w:szCs w:val="28"/>
          <w:lang w:eastAsia="uk-UA"/>
        </w:rPr>
        <w:t>освітнього процесу в Ліцеї є державна мова</w:t>
      </w:r>
      <w:r w:rsidR="00306366" w:rsidRPr="0054436D">
        <w:rPr>
          <w:sz w:val="28"/>
          <w:szCs w:val="28"/>
          <w:lang w:eastAsia="uk-UA"/>
        </w:rPr>
        <w:t>.</w:t>
      </w:r>
    </w:p>
    <w:p w14:paraId="4E38E90B" w14:textId="77777777" w:rsidR="0078236C" w:rsidRPr="0078236C" w:rsidRDefault="0078236C" w:rsidP="00854450">
      <w:pPr>
        <w:pStyle w:val="a4"/>
        <w:spacing w:after="0" w:line="240" w:lineRule="auto"/>
        <w:ind w:firstLine="567"/>
        <w:jc w:val="both"/>
        <w:rPr>
          <w:sz w:val="16"/>
          <w:szCs w:val="16"/>
          <w:lang w:eastAsia="uk-UA"/>
        </w:rPr>
      </w:pPr>
    </w:p>
    <w:p w14:paraId="109A2AAA" w14:textId="1184C1D9" w:rsidR="0078236C" w:rsidRDefault="00306366" w:rsidP="0078236C">
      <w:pPr>
        <w:pStyle w:val="a4"/>
        <w:spacing w:after="0" w:line="240" w:lineRule="auto"/>
        <w:ind w:firstLine="567"/>
        <w:jc w:val="both"/>
        <w:rPr>
          <w:sz w:val="28"/>
          <w:szCs w:val="28"/>
          <w:lang w:bidi="uk-UA"/>
        </w:rPr>
      </w:pPr>
      <w:r w:rsidRPr="0054436D">
        <w:rPr>
          <w:sz w:val="28"/>
          <w:szCs w:val="28"/>
          <w:lang w:eastAsia="uk-UA"/>
        </w:rPr>
        <w:t xml:space="preserve">2.2. </w:t>
      </w:r>
      <w:r w:rsidR="0048595F" w:rsidRPr="0054436D">
        <w:rPr>
          <w:sz w:val="28"/>
          <w:szCs w:val="28"/>
          <w:lang w:bidi="uk-UA"/>
        </w:rPr>
        <w:t xml:space="preserve">Ліцей провадить освітню діяльність на </w:t>
      </w:r>
      <w:r w:rsidR="00A94BD0" w:rsidRPr="0054436D">
        <w:rPr>
          <w:sz w:val="28"/>
          <w:szCs w:val="28"/>
          <w:lang w:bidi="uk-UA"/>
        </w:rPr>
        <w:t xml:space="preserve">рівнях початкової, базової </w:t>
      </w:r>
      <w:r w:rsidR="0078236C">
        <w:rPr>
          <w:sz w:val="28"/>
          <w:szCs w:val="28"/>
          <w:lang w:bidi="uk-UA"/>
        </w:rPr>
        <w:t xml:space="preserve">середньої  </w:t>
      </w:r>
      <w:r w:rsidR="00A94BD0" w:rsidRPr="0054436D">
        <w:rPr>
          <w:sz w:val="28"/>
          <w:szCs w:val="28"/>
          <w:lang w:bidi="uk-UA"/>
        </w:rPr>
        <w:t xml:space="preserve">та </w:t>
      </w:r>
      <w:r w:rsidR="0078236C">
        <w:rPr>
          <w:sz w:val="28"/>
          <w:szCs w:val="28"/>
          <w:lang w:bidi="uk-UA"/>
        </w:rPr>
        <w:t xml:space="preserve"> </w:t>
      </w:r>
      <w:r w:rsidR="00A94BD0" w:rsidRPr="0054436D">
        <w:rPr>
          <w:sz w:val="28"/>
          <w:szCs w:val="28"/>
          <w:lang w:bidi="uk-UA"/>
        </w:rPr>
        <w:t xml:space="preserve">профільної </w:t>
      </w:r>
      <w:r w:rsidR="0078236C">
        <w:rPr>
          <w:sz w:val="28"/>
          <w:szCs w:val="28"/>
          <w:lang w:bidi="uk-UA"/>
        </w:rPr>
        <w:t xml:space="preserve"> </w:t>
      </w:r>
      <w:r w:rsidR="00A94BD0" w:rsidRPr="0054436D">
        <w:rPr>
          <w:sz w:val="28"/>
          <w:szCs w:val="28"/>
          <w:lang w:bidi="uk-UA"/>
        </w:rPr>
        <w:t xml:space="preserve">середньої </w:t>
      </w:r>
      <w:r w:rsidR="0078236C">
        <w:rPr>
          <w:sz w:val="28"/>
          <w:szCs w:val="28"/>
          <w:lang w:bidi="uk-UA"/>
        </w:rPr>
        <w:t xml:space="preserve">  </w:t>
      </w:r>
      <w:r w:rsidR="00A94BD0" w:rsidRPr="0054436D">
        <w:rPr>
          <w:sz w:val="28"/>
          <w:szCs w:val="28"/>
          <w:lang w:bidi="uk-UA"/>
        </w:rPr>
        <w:t>освіти</w:t>
      </w:r>
      <w:r w:rsidR="0048595F" w:rsidRPr="0054436D">
        <w:rPr>
          <w:sz w:val="28"/>
          <w:szCs w:val="28"/>
          <w:lang w:bidi="uk-UA"/>
        </w:rPr>
        <w:t xml:space="preserve"> </w:t>
      </w:r>
      <w:r w:rsidR="0078236C">
        <w:rPr>
          <w:sz w:val="28"/>
          <w:szCs w:val="28"/>
          <w:lang w:bidi="uk-UA"/>
        </w:rPr>
        <w:t xml:space="preserve"> </w:t>
      </w:r>
      <w:r w:rsidR="0048595F" w:rsidRPr="0054436D">
        <w:rPr>
          <w:sz w:val="28"/>
          <w:szCs w:val="28"/>
          <w:lang w:bidi="uk-UA"/>
        </w:rPr>
        <w:t xml:space="preserve">за </w:t>
      </w:r>
      <w:r w:rsidR="0078236C">
        <w:rPr>
          <w:sz w:val="28"/>
          <w:szCs w:val="28"/>
          <w:lang w:bidi="uk-UA"/>
        </w:rPr>
        <w:t xml:space="preserve"> </w:t>
      </w:r>
      <w:r w:rsidR="0048595F" w:rsidRPr="0054436D">
        <w:rPr>
          <w:sz w:val="28"/>
          <w:szCs w:val="28"/>
          <w:lang w:bidi="uk-UA"/>
        </w:rPr>
        <w:t xml:space="preserve">умови </w:t>
      </w:r>
      <w:r w:rsidR="0078236C">
        <w:rPr>
          <w:sz w:val="28"/>
          <w:szCs w:val="28"/>
          <w:lang w:bidi="uk-UA"/>
        </w:rPr>
        <w:t xml:space="preserve"> </w:t>
      </w:r>
      <w:r w:rsidR="0048595F" w:rsidRPr="0054436D">
        <w:rPr>
          <w:sz w:val="28"/>
          <w:szCs w:val="28"/>
          <w:lang w:bidi="uk-UA"/>
        </w:rPr>
        <w:t xml:space="preserve">наявності </w:t>
      </w:r>
      <w:r w:rsidR="0078236C">
        <w:rPr>
          <w:sz w:val="28"/>
          <w:szCs w:val="28"/>
          <w:lang w:bidi="uk-UA"/>
        </w:rPr>
        <w:t xml:space="preserve">  </w:t>
      </w:r>
      <w:r w:rsidR="0048595F" w:rsidRPr="0054436D">
        <w:rPr>
          <w:sz w:val="28"/>
          <w:szCs w:val="28"/>
          <w:lang w:bidi="uk-UA"/>
        </w:rPr>
        <w:t>відповідних</w:t>
      </w:r>
    </w:p>
    <w:p w14:paraId="5857B5E2" w14:textId="5CB81ADD" w:rsidR="00332FCA" w:rsidRDefault="0048595F" w:rsidP="0078236C">
      <w:pPr>
        <w:pStyle w:val="a4"/>
        <w:spacing w:after="0" w:line="240" w:lineRule="auto"/>
        <w:jc w:val="both"/>
        <w:rPr>
          <w:sz w:val="28"/>
          <w:szCs w:val="28"/>
          <w:lang w:bidi="uk-UA"/>
        </w:rPr>
      </w:pPr>
      <w:r w:rsidRPr="0054436D">
        <w:rPr>
          <w:sz w:val="28"/>
          <w:szCs w:val="28"/>
          <w:lang w:bidi="uk-UA"/>
        </w:rPr>
        <w:t>ліцензій, виданих в установленому законодавством порядку</w:t>
      </w:r>
      <w:r w:rsidR="00854450" w:rsidRPr="0054436D">
        <w:rPr>
          <w:sz w:val="28"/>
          <w:szCs w:val="28"/>
          <w:lang w:bidi="uk-UA"/>
        </w:rPr>
        <w:t>.</w:t>
      </w:r>
    </w:p>
    <w:p w14:paraId="64AA3D16" w14:textId="77777777" w:rsidR="00854450" w:rsidRPr="00854450" w:rsidRDefault="00854450" w:rsidP="00854450">
      <w:pPr>
        <w:pStyle w:val="a4"/>
        <w:spacing w:after="0" w:line="240" w:lineRule="auto"/>
        <w:ind w:firstLine="567"/>
        <w:jc w:val="both"/>
      </w:pPr>
    </w:p>
    <w:p w14:paraId="2F0F40D1" w14:textId="1FBD6E40" w:rsidR="00EF0001" w:rsidRPr="00B37EFD" w:rsidRDefault="00EF0001" w:rsidP="00B028EB">
      <w:pPr>
        <w:pStyle w:val="a4"/>
        <w:spacing w:after="0" w:line="240" w:lineRule="auto"/>
        <w:ind w:firstLine="567"/>
        <w:jc w:val="both"/>
        <w:rPr>
          <w:sz w:val="28"/>
          <w:szCs w:val="28"/>
        </w:rPr>
      </w:pPr>
      <w:r w:rsidRPr="00B37EFD">
        <w:rPr>
          <w:sz w:val="28"/>
          <w:szCs w:val="28"/>
        </w:rPr>
        <w:t>2.</w:t>
      </w:r>
      <w:r w:rsidR="004708D2" w:rsidRPr="00B37EFD">
        <w:rPr>
          <w:sz w:val="28"/>
          <w:szCs w:val="28"/>
        </w:rPr>
        <w:t>3</w:t>
      </w:r>
      <w:r w:rsidRPr="00B37EFD">
        <w:rPr>
          <w:sz w:val="28"/>
          <w:szCs w:val="28"/>
        </w:rPr>
        <w:t xml:space="preserve">. Ліцей планує свою роботу самостійно відповідно до перспективного, річного та </w:t>
      </w:r>
      <w:r w:rsidR="00AE6213" w:rsidRPr="00B37EFD">
        <w:rPr>
          <w:sz w:val="28"/>
          <w:szCs w:val="28"/>
        </w:rPr>
        <w:t>оперативного</w:t>
      </w:r>
      <w:r w:rsidRPr="00B37EFD">
        <w:rPr>
          <w:sz w:val="28"/>
          <w:szCs w:val="28"/>
        </w:rPr>
        <w:t xml:space="preserve"> планів роботи. У</w:t>
      </w:r>
      <w:r w:rsidR="00AE6213" w:rsidRPr="00B37EFD">
        <w:rPr>
          <w:sz w:val="28"/>
          <w:szCs w:val="28"/>
        </w:rPr>
        <w:t xml:space="preserve"> річному</w:t>
      </w:r>
      <w:r w:rsidRPr="00B37EFD">
        <w:rPr>
          <w:sz w:val="28"/>
          <w:szCs w:val="28"/>
        </w:rPr>
        <w:t xml:space="preserve"> плані відображаються </w:t>
      </w:r>
      <w:r w:rsidRPr="00B37EFD">
        <w:rPr>
          <w:sz w:val="28"/>
          <w:szCs w:val="28"/>
        </w:rPr>
        <w:lastRenderedPageBreak/>
        <w:t>найголовніші питання роботи закладу освіти, визначається перспектива його розвитку</w:t>
      </w:r>
      <w:r w:rsidR="00AE6213" w:rsidRPr="00B37EFD">
        <w:rPr>
          <w:sz w:val="28"/>
          <w:szCs w:val="28"/>
        </w:rPr>
        <w:t>, цей п</w:t>
      </w:r>
      <w:r w:rsidRPr="00B37EFD">
        <w:rPr>
          <w:sz w:val="28"/>
          <w:szCs w:val="28"/>
        </w:rPr>
        <w:t xml:space="preserve">лан </w:t>
      </w:r>
      <w:r w:rsidR="00A94BD0" w:rsidRPr="00B37EFD">
        <w:rPr>
          <w:sz w:val="28"/>
          <w:szCs w:val="28"/>
        </w:rPr>
        <w:t>схвалюється</w:t>
      </w:r>
      <w:r w:rsidRPr="00B37EFD">
        <w:rPr>
          <w:sz w:val="28"/>
          <w:szCs w:val="28"/>
        </w:rPr>
        <w:t xml:space="preserve"> педагогічною радою Ліцею.</w:t>
      </w:r>
    </w:p>
    <w:p w14:paraId="3E881641" w14:textId="77777777" w:rsidR="00332FCA" w:rsidRPr="00B37EFD" w:rsidRDefault="00332FCA" w:rsidP="00B028EB">
      <w:pPr>
        <w:pStyle w:val="a4"/>
        <w:spacing w:after="0" w:line="240" w:lineRule="auto"/>
        <w:ind w:firstLine="567"/>
        <w:jc w:val="both"/>
        <w:rPr>
          <w:sz w:val="28"/>
          <w:szCs w:val="28"/>
        </w:rPr>
      </w:pPr>
    </w:p>
    <w:p w14:paraId="462C5B52" w14:textId="6A640407" w:rsidR="00306366" w:rsidRPr="00B37EFD" w:rsidRDefault="00F018CC" w:rsidP="00B028EB">
      <w:pPr>
        <w:tabs>
          <w:tab w:val="left" w:pos="993"/>
        </w:tabs>
        <w:spacing w:line="240" w:lineRule="auto"/>
        <w:ind w:firstLine="567"/>
        <w:contextualSpacing/>
        <w:jc w:val="both"/>
        <w:rPr>
          <w:rFonts w:ascii="Times New Roman" w:hAnsi="Times New Roman" w:cs="Times New Roman"/>
          <w:sz w:val="28"/>
          <w:szCs w:val="28"/>
        </w:rPr>
      </w:pPr>
      <w:r w:rsidRPr="00B37EFD">
        <w:rPr>
          <w:rFonts w:ascii="Times New Roman" w:hAnsi="Times New Roman" w:cs="Times New Roman"/>
          <w:sz w:val="28"/>
          <w:szCs w:val="28"/>
        </w:rPr>
        <w:t>2.</w:t>
      </w:r>
      <w:r w:rsidR="004708D2" w:rsidRPr="00B37EFD">
        <w:rPr>
          <w:rFonts w:ascii="Times New Roman" w:hAnsi="Times New Roman" w:cs="Times New Roman"/>
          <w:sz w:val="28"/>
          <w:szCs w:val="28"/>
        </w:rPr>
        <w:t>4</w:t>
      </w:r>
      <w:r w:rsidRPr="00B37EFD">
        <w:rPr>
          <w:rFonts w:ascii="Times New Roman" w:hAnsi="Times New Roman" w:cs="Times New Roman"/>
          <w:sz w:val="28"/>
          <w:szCs w:val="28"/>
        </w:rPr>
        <w:t xml:space="preserve">. </w:t>
      </w:r>
      <w:r w:rsidR="00EF0001" w:rsidRPr="00B37EFD">
        <w:rPr>
          <w:rFonts w:ascii="Times New Roman" w:hAnsi="Times New Roman" w:cs="Times New Roman"/>
          <w:sz w:val="28"/>
          <w:szCs w:val="28"/>
        </w:rPr>
        <w:t xml:space="preserve">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Ліцеєм чи іншими суб’єктами освітньої діяльності, науковими установами, фізичними чи юридичними особами та затвердженими відповідно до чинного законодавства про освіту.</w:t>
      </w:r>
      <w:r w:rsidR="0017789F" w:rsidRPr="00B37EFD">
        <w:rPr>
          <w:rFonts w:ascii="Times New Roman" w:hAnsi="Times New Roman" w:cs="Times New Roman"/>
          <w:sz w:val="28"/>
          <w:szCs w:val="28"/>
        </w:rPr>
        <w:t xml:space="preserve"> </w:t>
      </w:r>
    </w:p>
    <w:p w14:paraId="136F5020" w14:textId="21B355E9" w:rsidR="00306366" w:rsidRPr="00B37EFD" w:rsidRDefault="0017789F" w:rsidP="00B028EB">
      <w:pPr>
        <w:tabs>
          <w:tab w:val="left" w:pos="993"/>
        </w:tabs>
        <w:spacing w:line="240" w:lineRule="auto"/>
        <w:ind w:firstLine="567"/>
        <w:contextualSpacing/>
        <w:jc w:val="both"/>
        <w:rPr>
          <w:rFonts w:ascii="Times New Roman" w:hAnsi="Times New Roman" w:cs="Times New Roman"/>
          <w:sz w:val="28"/>
          <w:szCs w:val="28"/>
        </w:rPr>
      </w:pPr>
      <w:r w:rsidRPr="00B37EFD">
        <w:rPr>
          <w:rFonts w:ascii="Times New Roman" w:hAnsi="Times New Roman" w:cs="Times New Roman"/>
          <w:sz w:val="28"/>
          <w:szCs w:val="28"/>
        </w:rPr>
        <w:t xml:space="preserve">Освітня програма закладу освіти спрямована на виявлення та розвиток здібностей та обдарувань здобувачів освіти, досягнення результатів навчання, прогресу в розвитку, формування і застосування відповідних компетентностей, визначених </w:t>
      </w:r>
      <w:r w:rsidR="00E64D06">
        <w:rPr>
          <w:rFonts w:ascii="Times New Roman" w:hAnsi="Times New Roman" w:cs="Times New Roman"/>
          <w:sz w:val="28"/>
          <w:szCs w:val="28"/>
        </w:rPr>
        <w:t>д</w:t>
      </w:r>
      <w:r w:rsidRPr="00B37EFD">
        <w:rPr>
          <w:rFonts w:ascii="Times New Roman" w:hAnsi="Times New Roman" w:cs="Times New Roman"/>
          <w:sz w:val="28"/>
          <w:szCs w:val="28"/>
        </w:rPr>
        <w:t>ержавними стандартами</w:t>
      </w:r>
      <w:r w:rsidR="00306366" w:rsidRPr="00B37EFD">
        <w:rPr>
          <w:rFonts w:ascii="Times New Roman" w:hAnsi="Times New Roman" w:cs="Times New Roman"/>
          <w:sz w:val="28"/>
          <w:szCs w:val="28"/>
        </w:rPr>
        <w:t xml:space="preserve"> освіти</w:t>
      </w:r>
      <w:r w:rsidRPr="00B37EFD">
        <w:rPr>
          <w:rFonts w:ascii="Times New Roman" w:hAnsi="Times New Roman" w:cs="Times New Roman"/>
          <w:sz w:val="28"/>
          <w:szCs w:val="28"/>
        </w:rPr>
        <w:t>.</w:t>
      </w:r>
      <w:r w:rsidR="00306366" w:rsidRPr="00B37EFD">
        <w:rPr>
          <w:rFonts w:ascii="Times New Roman" w:hAnsi="Times New Roman" w:cs="Times New Roman"/>
          <w:sz w:val="28"/>
          <w:szCs w:val="28"/>
        </w:rPr>
        <w:t xml:space="preserve"> </w:t>
      </w:r>
    </w:p>
    <w:p w14:paraId="1AC87C4D" w14:textId="5F79BB2B" w:rsidR="004708D2" w:rsidRPr="00B37EFD" w:rsidRDefault="004708D2" w:rsidP="00B028EB">
      <w:pPr>
        <w:tabs>
          <w:tab w:val="left" w:pos="993"/>
        </w:tabs>
        <w:spacing w:line="240" w:lineRule="auto"/>
        <w:ind w:firstLine="567"/>
        <w:contextualSpacing/>
        <w:jc w:val="both"/>
        <w:rPr>
          <w:rFonts w:ascii="Times New Roman" w:hAnsi="Times New Roman" w:cs="Times New Roman"/>
          <w:sz w:val="28"/>
          <w:szCs w:val="28"/>
        </w:rPr>
      </w:pPr>
    </w:p>
    <w:p w14:paraId="249A3E38" w14:textId="72C7C022" w:rsidR="004708D2" w:rsidRPr="00B37EFD" w:rsidRDefault="00D139D8" w:rsidP="00B028EB">
      <w:pPr>
        <w:tabs>
          <w:tab w:val="left" w:pos="993"/>
        </w:tabs>
        <w:spacing w:line="240" w:lineRule="auto"/>
        <w:ind w:firstLine="567"/>
        <w:contextualSpacing/>
        <w:jc w:val="both"/>
        <w:rPr>
          <w:rFonts w:ascii="Times New Roman" w:hAnsi="Times New Roman" w:cs="Times New Roman"/>
          <w:sz w:val="28"/>
          <w:szCs w:val="28"/>
          <w:lang w:bidi="uk-UA"/>
        </w:rPr>
      </w:pPr>
      <w:r w:rsidRPr="00B37EFD">
        <w:rPr>
          <w:rFonts w:ascii="Times New Roman" w:hAnsi="Times New Roman" w:cs="Times New Roman"/>
          <w:sz w:val="28"/>
          <w:szCs w:val="28"/>
          <w:lang w:bidi="uk-UA"/>
        </w:rPr>
        <w:t>2.5. </w:t>
      </w:r>
      <w:r w:rsidR="004708D2" w:rsidRPr="00B37EFD">
        <w:rPr>
          <w:rFonts w:ascii="Times New Roman" w:hAnsi="Times New Roman" w:cs="Times New Roman"/>
          <w:sz w:val="28"/>
          <w:szCs w:val="28"/>
          <w:lang w:bidi="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схвалюється педагогічною радою та затверджується керівником закладу освіти відповідно до Закону України «Про повну загальну середню освіту».</w:t>
      </w:r>
    </w:p>
    <w:p w14:paraId="5C0E4792" w14:textId="1B01560F" w:rsidR="004708D2" w:rsidRPr="00B37EFD" w:rsidRDefault="004708D2" w:rsidP="00B028EB">
      <w:pPr>
        <w:tabs>
          <w:tab w:val="left" w:pos="993"/>
        </w:tabs>
        <w:spacing w:line="240" w:lineRule="auto"/>
        <w:ind w:firstLine="567"/>
        <w:contextualSpacing/>
        <w:jc w:val="both"/>
        <w:rPr>
          <w:rFonts w:ascii="Times New Roman" w:hAnsi="Times New Roman" w:cs="Times New Roman"/>
          <w:sz w:val="28"/>
          <w:szCs w:val="28"/>
        </w:rPr>
      </w:pPr>
    </w:p>
    <w:p w14:paraId="75CD2BF0" w14:textId="77777777" w:rsidR="00EA75E3" w:rsidRPr="00B37EFD" w:rsidRDefault="004708D2" w:rsidP="00B028EB">
      <w:pPr>
        <w:tabs>
          <w:tab w:val="left" w:pos="993"/>
        </w:tabs>
        <w:spacing w:line="240" w:lineRule="auto"/>
        <w:ind w:firstLine="567"/>
        <w:contextualSpacing/>
        <w:jc w:val="both"/>
        <w:rPr>
          <w:rFonts w:ascii="Times New Roman" w:hAnsi="Times New Roman" w:cs="Times New Roman"/>
          <w:sz w:val="28"/>
          <w:szCs w:val="28"/>
        </w:rPr>
      </w:pPr>
      <w:r w:rsidRPr="00B37EFD">
        <w:rPr>
          <w:rFonts w:ascii="Times New Roman" w:hAnsi="Times New Roman" w:cs="Times New Roman"/>
          <w:sz w:val="28"/>
          <w:szCs w:val="28"/>
        </w:rPr>
        <w:t>2.</w:t>
      </w:r>
      <w:r w:rsidR="00D139D8" w:rsidRPr="00B37EFD">
        <w:rPr>
          <w:rFonts w:ascii="Times New Roman" w:hAnsi="Times New Roman" w:cs="Times New Roman"/>
          <w:sz w:val="28"/>
          <w:szCs w:val="28"/>
        </w:rPr>
        <w:t>6</w:t>
      </w:r>
      <w:r w:rsidRPr="00B37EFD">
        <w:rPr>
          <w:rFonts w:ascii="Times New Roman" w:hAnsi="Times New Roman" w:cs="Times New Roman"/>
          <w:sz w:val="28"/>
          <w:szCs w:val="28"/>
        </w:rPr>
        <w:t>.</w:t>
      </w:r>
      <w:r w:rsidR="0048368C" w:rsidRPr="00B37EFD">
        <w:rPr>
          <w:rFonts w:ascii="Times New Roman" w:hAnsi="Times New Roman" w:cs="Times New Roman"/>
          <w:sz w:val="28"/>
          <w:szCs w:val="28"/>
        </w:rPr>
        <w:t> </w:t>
      </w:r>
      <w:r w:rsidR="00EA75E3" w:rsidRPr="00B37EFD">
        <w:rPr>
          <w:rFonts w:ascii="Times New Roman" w:hAnsi="Times New Roman" w:cs="Times New Roman"/>
          <w:sz w:val="28"/>
          <w:szCs w:val="28"/>
        </w:rPr>
        <w:t>Освітні програми повинні передбачати освітні компоненти для вільного вибору здобувачів освіти.</w:t>
      </w:r>
    </w:p>
    <w:p w14:paraId="356CB204" w14:textId="77777777" w:rsidR="0048368C" w:rsidRPr="00B37EFD" w:rsidRDefault="0048368C" w:rsidP="00B028EB">
      <w:pPr>
        <w:tabs>
          <w:tab w:val="left" w:pos="993"/>
        </w:tabs>
        <w:spacing w:line="240" w:lineRule="auto"/>
        <w:ind w:firstLine="567"/>
        <w:contextualSpacing/>
        <w:jc w:val="both"/>
        <w:rPr>
          <w:rFonts w:ascii="Times New Roman" w:hAnsi="Times New Roman" w:cs="Times New Roman"/>
          <w:sz w:val="28"/>
          <w:szCs w:val="28"/>
        </w:rPr>
      </w:pPr>
    </w:p>
    <w:p w14:paraId="77BA70DE" w14:textId="7491DC05" w:rsidR="00306366" w:rsidRPr="00B37EFD" w:rsidRDefault="0048368C" w:rsidP="00B028EB">
      <w:pPr>
        <w:tabs>
          <w:tab w:val="left" w:pos="993"/>
        </w:tabs>
        <w:spacing w:line="240" w:lineRule="auto"/>
        <w:ind w:firstLine="567"/>
        <w:contextualSpacing/>
        <w:jc w:val="both"/>
        <w:rPr>
          <w:rFonts w:ascii="Times New Roman" w:hAnsi="Times New Roman" w:cs="Times New Roman"/>
          <w:sz w:val="28"/>
          <w:szCs w:val="28"/>
        </w:rPr>
      </w:pPr>
      <w:r w:rsidRPr="00B37EFD">
        <w:rPr>
          <w:rFonts w:ascii="Times New Roman" w:hAnsi="Times New Roman" w:cs="Times New Roman"/>
          <w:sz w:val="28"/>
          <w:szCs w:val="28"/>
        </w:rPr>
        <w:t>2.</w:t>
      </w:r>
      <w:r w:rsidR="00D139D8" w:rsidRPr="00B37EFD">
        <w:rPr>
          <w:rFonts w:ascii="Times New Roman" w:hAnsi="Times New Roman" w:cs="Times New Roman"/>
          <w:sz w:val="28"/>
          <w:szCs w:val="28"/>
        </w:rPr>
        <w:t>7</w:t>
      </w:r>
      <w:r w:rsidR="004708D2" w:rsidRPr="00B37EFD">
        <w:rPr>
          <w:rFonts w:ascii="Times New Roman" w:hAnsi="Times New Roman" w:cs="Times New Roman"/>
          <w:sz w:val="28"/>
          <w:szCs w:val="28"/>
        </w:rPr>
        <w:t>.</w:t>
      </w:r>
      <w:r w:rsidRPr="00B37EFD">
        <w:rPr>
          <w:rFonts w:ascii="Times New Roman" w:hAnsi="Times New Roman" w:cs="Times New Roman"/>
          <w:sz w:val="28"/>
          <w:szCs w:val="28"/>
        </w:rPr>
        <w:t> </w:t>
      </w:r>
      <w:r w:rsidR="00EF0001" w:rsidRPr="00B37EFD">
        <w:rPr>
          <w:rFonts w:ascii="Times New Roman" w:hAnsi="Times New Roman" w:cs="Times New Roman"/>
          <w:sz w:val="28"/>
          <w:szCs w:val="28"/>
        </w:rPr>
        <w:t xml:space="preserve">Для осіб з особливими освітніми потребами освітня програма може мати корекційно-розвитковий складник. </w:t>
      </w:r>
    </w:p>
    <w:p w14:paraId="1AB29F5C" w14:textId="77777777" w:rsidR="004F3E44" w:rsidRPr="00B37EFD" w:rsidRDefault="004F3E44" w:rsidP="00B028EB">
      <w:pPr>
        <w:tabs>
          <w:tab w:val="left" w:pos="993"/>
        </w:tabs>
        <w:spacing w:line="240" w:lineRule="auto"/>
        <w:ind w:firstLine="567"/>
        <w:contextualSpacing/>
        <w:jc w:val="both"/>
        <w:rPr>
          <w:rFonts w:ascii="Times New Roman" w:hAnsi="Times New Roman" w:cs="Times New Roman"/>
          <w:sz w:val="28"/>
          <w:szCs w:val="28"/>
        </w:rPr>
      </w:pPr>
    </w:p>
    <w:p w14:paraId="41F07488" w14:textId="78E63860" w:rsidR="0048368C" w:rsidRPr="00B37EFD" w:rsidRDefault="004708D2" w:rsidP="00B028EB">
      <w:pPr>
        <w:tabs>
          <w:tab w:val="left" w:pos="993"/>
        </w:tabs>
        <w:spacing w:after="0" w:line="240" w:lineRule="auto"/>
        <w:ind w:firstLine="567"/>
        <w:contextualSpacing/>
        <w:jc w:val="both"/>
        <w:rPr>
          <w:rFonts w:ascii="Times New Roman" w:hAnsi="Times New Roman" w:cs="Times New Roman"/>
          <w:sz w:val="28"/>
          <w:szCs w:val="28"/>
          <w:lang w:bidi="uk-UA"/>
        </w:rPr>
      </w:pPr>
      <w:r w:rsidRPr="00B37EFD">
        <w:rPr>
          <w:rFonts w:ascii="Times New Roman" w:hAnsi="Times New Roman" w:cs="Times New Roman"/>
          <w:sz w:val="28"/>
          <w:szCs w:val="28"/>
          <w:lang w:bidi="uk-UA"/>
        </w:rPr>
        <w:t>2.</w:t>
      </w:r>
      <w:r w:rsidR="00D139D8" w:rsidRPr="00B37EFD">
        <w:rPr>
          <w:rFonts w:ascii="Times New Roman" w:hAnsi="Times New Roman" w:cs="Times New Roman"/>
          <w:sz w:val="28"/>
          <w:szCs w:val="28"/>
          <w:lang w:bidi="uk-UA"/>
        </w:rPr>
        <w:t>8</w:t>
      </w:r>
      <w:r w:rsidRPr="00B37EFD">
        <w:rPr>
          <w:rFonts w:ascii="Times New Roman" w:hAnsi="Times New Roman" w:cs="Times New Roman"/>
          <w:sz w:val="28"/>
          <w:szCs w:val="28"/>
          <w:lang w:bidi="uk-UA"/>
        </w:rPr>
        <w:t xml:space="preserve">. На основі </w:t>
      </w:r>
      <w:r w:rsidRPr="0054436D">
        <w:rPr>
          <w:rFonts w:ascii="Times New Roman" w:hAnsi="Times New Roman" w:cs="Times New Roman"/>
          <w:sz w:val="28"/>
          <w:szCs w:val="28"/>
          <w:lang w:bidi="uk-UA"/>
        </w:rPr>
        <w:t>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здобувачів освіти) освітніх компонентів та кількість навчальних годин на тиждень (та/або кількість годин на навчальний рік) відповідно до Закону України «Про повну загальну середню освіту».</w:t>
      </w:r>
    </w:p>
    <w:p w14:paraId="0BA3C73B" w14:textId="77777777" w:rsidR="004708D2" w:rsidRPr="00B37EFD" w:rsidRDefault="004708D2" w:rsidP="00B028EB">
      <w:pPr>
        <w:tabs>
          <w:tab w:val="left" w:pos="993"/>
        </w:tabs>
        <w:spacing w:after="0" w:line="240" w:lineRule="auto"/>
        <w:ind w:firstLine="567"/>
        <w:contextualSpacing/>
        <w:jc w:val="both"/>
        <w:rPr>
          <w:rFonts w:ascii="Times New Roman" w:hAnsi="Times New Roman" w:cs="Times New Roman"/>
          <w:sz w:val="28"/>
          <w:szCs w:val="28"/>
        </w:rPr>
      </w:pPr>
    </w:p>
    <w:p w14:paraId="78F18800" w14:textId="103218F5" w:rsidR="00EF0001" w:rsidRDefault="00EF0001" w:rsidP="00B028EB">
      <w:pPr>
        <w:pStyle w:val="a4"/>
        <w:spacing w:after="0" w:line="240" w:lineRule="auto"/>
        <w:ind w:firstLine="567"/>
        <w:jc w:val="both"/>
        <w:rPr>
          <w:sz w:val="28"/>
          <w:szCs w:val="28"/>
        </w:rPr>
      </w:pPr>
      <w:r w:rsidRPr="00B37EFD">
        <w:rPr>
          <w:sz w:val="28"/>
          <w:szCs w:val="28"/>
        </w:rPr>
        <w:t>2.</w:t>
      </w:r>
      <w:r w:rsidR="00D139D8" w:rsidRPr="00B37EFD">
        <w:rPr>
          <w:sz w:val="28"/>
          <w:szCs w:val="28"/>
        </w:rPr>
        <w:t>9</w:t>
      </w:r>
      <w:r w:rsidRPr="00B37EFD">
        <w:rPr>
          <w:sz w:val="28"/>
          <w:szCs w:val="28"/>
        </w:rPr>
        <w:t xml:space="preserve">. 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і здобуття освіти на рівні Державних стандартів </w:t>
      </w:r>
      <w:r w:rsidR="00A8120A">
        <w:rPr>
          <w:sz w:val="28"/>
          <w:szCs w:val="28"/>
        </w:rPr>
        <w:t xml:space="preserve">загальної середньої </w:t>
      </w:r>
      <w:r w:rsidR="00306366" w:rsidRPr="00B37EFD">
        <w:rPr>
          <w:sz w:val="28"/>
          <w:szCs w:val="28"/>
        </w:rPr>
        <w:t xml:space="preserve">освіти </w:t>
      </w:r>
      <w:r w:rsidRPr="00B37EFD">
        <w:rPr>
          <w:sz w:val="28"/>
          <w:szCs w:val="28"/>
        </w:rPr>
        <w:t>відповідно до вікових особливостей і природних здібностей дітей.</w:t>
      </w:r>
    </w:p>
    <w:p w14:paraId="6CF41F2E" w14:textId="77777777" w:rsidR="00DA3FF3" w:rsidRPr="00B37EFD" w:rsidRDefault="00DA3FF3" w:rsidP="00B028EB">
      <w:pPr>
        <w:pStyle w:val="a4"/>
        <w:spacing w:after="0" w:line="240" w:lineRule="auto"/>
        <w:ind w:firstLine="567"/>
        <w:jc w:val="both"/>
        <w:rPr>
          <w:sz w:val="28"/>
          <w:szCs w:val="28"/>
        </w:rPr>
      </w:pPr>
    </w:p>
    <w:p w14:paraId="248CE3A6" w14:textId="00DE3FC2" w:rsidR="00D139D8" w:rsidRPr="00B37EFD" w:rsidRDefault="00F60029" w:rsidP="00B028EB">
      <w:pPr>
        <w:pStyle w:val="a4"/>
        <w:spacing w:after="0" w:line="240" w:lineRule="auto"/>
        <w:ind w:firstLine="567"/>
        <w:jc w:val="both"/>
        <w:rPr>
          <w:sz w:val="28"/>
          <w:szCs w:val="28"/>
        </w:rPr>
      </w:pPr>
      <w:r w:rsidRPr="00B37EFD">
        <w:rPr>
          <w:sz w:val="28"/>
          <w:szCs w:val="28"/>
        </w:rPr>
        <w:t xml:space="preserve">2.10. У Ліцеї забороняється утворення та діяльність організаційних структур політичних партій, а також релігійних організацій, примусове </w:t>
      </w:r>
      <w:r w:rsidRPr="00B37EFD">
        <w:rPr>
          <w:sz w:val="28"/>
          <w:szCs w:val="28"/>
        </w:rPr>
        <w:lastRenderedPageBreak/>
        <w:t>залучення здобувачів освіти до вступу в будь-які об’єднання громадян, громадські, громадсько-політичні, релігійні організації, а також до діяльності в</w:t>
      </w:r>
      <w:r w:rsidRPr="00B37EFD">
        <w:rPr>
          <w:sz w:val="28"/>
          <w:szCs w:val="28"/>
          <w:lang w:bidi="uk-UA"/>
        </w:rPr>
        <w:t xml:space="preserve"> зазначених організаціях, участі в агітаційній роботі та політичних акціях.</w:t>
      </w:r>
    </w:p>
    <w:p w14:paraId="3148DF58" w14:textId="77777777" w:rsidR="00306366" w:rsidRPr="00E87617" w:rsidRDefault="00306366" w:rsidP="00B028EB">
      <w:pPr>
        <w:pStyle w:val="a4"/>
        <w:spacing w:after="0" w:line="240" w:lineRule="auto"/>
        <w:jc w:val="both"/>
      </w:pPr>
    </w:p>
    <w:p w14:paraId="0871F8B0" w14:textId="77777777" w:rsidR="008359FD" w:rsidRPr="00B37EFD" w:rsidRDefault="00F018CC" w:rsidP="00B028EB">
      <w:pPr>
        <w:widowControl w:val="0"/>
        <w:tabs>
          <w:tab w:val="left" w:pos="1350"/>
        </w:tabs>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w:t>
      </w:r>
      <w:r w:rsidR="00F60029" w:rsidRPr="00B37EFD">
        <w:rPr>
          <w:rFonts w:ascii="Times New Roman" w:hAnsi="Times New Roman" w:cs="Times New Roman"/>
          <w:sz w:val="28"/>
          <w:szCs w:val="28"/>
        </w:rPr>
        <w:t>11</w:t>
      </w:r>
      <w:r w:rsidRPr="00B37EFD">
        <w:rPr>
          <w:rFonts w:ascii="Times New Roman" w:hAnsi="Times New Roman" w:cs="Times New Roman"/>
          <w:sz w:val="28"/>
          <w:szCs w:val="28"/>
        </w:rPr>
        <w:t xml:space="preserve">. </w:t>
      </w:r>
      <w:r w:rsidR="0086645B" w:rsidRPr="00B37EFD">
        <w:rPr>
          <w:rFonts w:ascii="Times New Roman" w:hAnsi="Times New Roman" w:cs="Times New Roman"/>
          <w:sz w:val="28"/>
          <w:szCs w:val="28"/>
        </w:rPr>
        <w:t>Освітній процес у Ліцеї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0D9C3168" w14:textId="2CAB2574" w:rsidR="00F60029" w:rsidRPr="00B37EFD" w:rsidRDefault="0086645B" w:rsidP="00B028EB">
      <w:pPr>
        <w:widowControl w:val="0"/>
        <w:tabs>
          <w:tab w:val="left" w:pos="1350"/>
        </w:tabs>
        <w:spacing w:after="0" w:line="240" w:lineRule="auto"/>
        <w:ind w:firstLine="567"/>
        <w:jc w:val="both"/>
        <w:rPr>
          <w:rFonts w:ascii="Times New Roman" w:hAnsi="Times New Roman" w:cs="Times New Roman"/>
          <w:sz w:val="28"/>
          <w:szCs w:val="28"/>
          <w:lang w:bidi="uk-UA"/>
        </w:rPr>
      </w:pPr>
      <w:r w:rsidRPr="00B37EFD">
        <w:rPr>
          <w:rFonts w:ascii="Times New Roman" w:hAnsi="Times New Roman" w:cs="Times New Roman"/>
          <w:sz w:val="28"/>
          <w:szCs w:val="28"/>
        </w:rPr>
        <w:t xml:space="preserve"> </w:t>
      </w:r>
      <w:r w:rsidR="00F60029" w:rsidRPr="00B37EFD">
        <w:rPr>
          <w:rFonts w:ascii="Times New Roman" w:hAnsi="Times New Roman" w:cs="Times New Roman"/>
          <w:sz w:val="28"/>
          <w:szCs w:val="28"/>
          <w:lang w:bidi="uk-UA"/>
        </w:rPr>
        <w:t>Тривалість канікул протягом навчального року не може становити менше 30 календарних днів.</w:t>
      </w:r>
    </w:p>
    <w:p w14:paraId="278398A7" w14:textId="28FF5DF2" w:rsidR="00F60029" w:rsidRPr="00B37EFD" w:rsidRDefault="00F60029" w:rsidP="00B028EB">
      <w:pPr>
        <w:widowControl w:val="0"/>
        <w:tabs>
          <w:tab w:val="left" w:pos="1350"/>
        </w:tabs>
        <w:spacing w:after="0" w:line="240" w:lineRule="auto"/>
        <w:ind w:firstLine="567"/>
        <w:jc w:val="both"/>
        <w:rPr>
          <w:rFonts w:ascii="Times New Roman" w:hAnsi="Times New Roman" w:cs="Times New Roman"/>
          <w:sz w:val="28"/>
          <w:szCs w:val="28"/>
          <w:lang w:bidi="uk-UA"/>
        </w:rPr>
      </w:pPr>
      <w:r w:rsidRPr="00B37EFD">
        <w:rPr>
          <w:rFonts w:ascii="Times New Roman" w:hAnsi="Times New Roman" w:cs="Times New Roman"/>
          <w:sz w:val="28"/>
          <w:szCs w:val="28"/>
          <w:lang w:bidi="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67C3D30B" w14:textId="77777777" w:rsidR="00F60029" w:rsidRPr="00E87617" w:rsidRDefault="00F60029" w:rsidP="00B028EB">
      <w:pPr>
        <w:widowControl w:val="0"/>
        <w:tabs>
          <w:tab w:val="left" w:pos="1350"/>
        </w:tabs>
        <w:spacing w:after="0" w:line="240" w:lineRule="auto"/>
        <w:ind w:firstLine="567"/>
        <w:jc w:val="both"/>
        <w:rPr>
          <w:rFonts w:ascii="Times New Roman" w:hAnsi="Times New Roman" w:cs="Times New Roman"/>
          <w:sz w:val="24"/>
          <w:szCs w:val="24"/>
        </w:rPr>
      </w:pPr>
    </w:p>
    <w:p w14:paraId="199A7E81" w14:textId="733913C1" w:rsidR="0086645B" w:rsidRPr="0054436D" w:rsidRDefault="00F018CC" w:rsidP="00B028EB">
      <w:pPr>
        <w:widowControl w:val="0"/>
        <w:tabs>
          <w:tab w:val="left" w:pos="1350"/>
        </w:tabs>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w:t>
      </w:r>
      <w:r w:rsidR="006E5B28" w:rsidRPr="00B37EFD">
        <w:rPr>
          <w:rFonts w:ascii="Times New Roman" w:hAnsi="Times New Roman" w:cs="Times New Roman"/>
          <w:sz w:val="28"/>
          <w:szCs w:val="28"/>
        </w:rPr>
        <w:t>12</w:t>
      </w:r>
      <w:r w:rsidRPr="00B37EFD">
        <w:rPr>
          <w:rFonts w:ascii="Times New Roman" w:hAnsi="Times New Roman" w:cs="Times New Roman"/>
          <w:sz w:val="28"/>
          <w:szCs w:val="28"/>
        </w:rPr>
        <w:t xml:space="preserve">. </w:t>
      </w:r>
      <w:r w:rsidR="0086645B" w:rsidRPr="00B37EFD">
        <w:rPr>
          <w:rFonts w:ascii="Times New Roman" w:hAnsi="Times New Roman" w:cs="Times New Roman"/>
          <w:sz w:val="28"/>
          <w:szCs w:val="28"/>
        </w:rPr>
        <w:t xml:space="preserve">У Ліцеї освітній процес здійснюється за </w:t>
      </w:r>
      <w:r w:rsidR="00306366" w:rsidRPr="00B37EFD">
        <w:rPr>
          <w:rFonts w:ascii="Times New Roman" w:hAnsi="Times New Roman" w:cs="Times New Roman"/>
          <w:sz w:val="28"/>
          <w:szCs w:val="28"/>
        </w:rPr>
        <w:t>п’яти</w:t>
      </w:r>
      <w:r w:rsidR="0086645B" w:rsidRPr="00B37EFD">
        <w:rPr>
          <w:rFonts w:ascii="Times New Roman" w:hAnsi="Times New Roman" w:cs="Times New Roman"/>
          <w:sz w:val="28"/>
          <w:szCs w:val="28"/>
        </w:rPr>
        <w:t>денним навчальним тижнем</w:t>
      </w:r>
      <w:r w:rsidR="00300CA9" w:rsidRPr="00B37EFD">
        <w:rPr>
          <w:rFonts w:ascii="Times New Roman" w:hAnsi="Times New Roman" w:cs="Times New Roman"/>
          <w:sz w:val="28"/>
          <w:szCs w:val="28"/>
        </w:rPr>
        <w:t>.</w:t>
      </w:r>
      <w:r w:rsidR="006E5B28" w:rsidRPr="00B37EFD">
        <w:rPr>
          <w:rFonts w:ascii="Times New Roman" w:hAnsi="Times New Roman" w:cs="Times New Roman"/>
          <w:sz w:val="28"/>
          <w:szCs w:val="28"/>
        </w:rPr>
        <w:t xml:space="preserve"> </w:t>
      </w:r>
      <w:r w:rsidR="006E5B28" w:rsidRPr="0054436D">
        <w:rPr>
          <w:rFonts w:ascii="Times New Roman" w:hAnsi="Times New Roman" w:cs="Times New Roman"/>
          <w:sz w:val="28"/>
          <w:szCs w:val="28"/>
        </w:rPr>
        <w:t>Вихідні дні: субота, неділя, святкові та неробочі дні, що встановлюються відповідно до</w:t>
      </w:r>
      <w:r w:rsidR="00EA75E3" w:rsidRPr="0054436D">
        <w:rPr>
          <w:rFonts w:ascii="Times New Roman" w:hAnsi="Times New Roman" w:cs="Times New Roman"/>
          <w:sz w:val="28"/>
          <w:szCs w:val="28"/>
        </w:rPr>
        <w:t xml:space="preserve"> чинного законодавства України.</w:t>
      </w:r>
    </w:p>
    <w:p w14:paraId="77F10D3E" w14:textId="77777777" w:rsidR="002639AF" w:rsidRPr="0054436D" w:rsidRDefault="002639AF" w:rsidP="00B028EB">
      <w:pPr>
        <w:widowControl w:val="0"/>
        <w:tabs>
          <w:tab w:val="left" w:pos="1350"/>
        </w:tabs>
        <w:spacing w:after="0" w:line="240" w:lineRule="auto"/>
        <w:ind w:firstLine="567"/>
        <w:jc w:val="both"/>
        <w:rPr>
          <w:rFonts w:ascii="Times New Roman" w:hAnsi="Times New Roman" w:cs="Times New Roman"/>
          <w:sz w:val="18"/>
          <w:szCs w:val="18"/>
          <w:lang w:bidi="uk-UA"/>
        </w:rPr>
      </w:pPr>
    </w:p>
    <w:p w14:paraId="7E5588BD" w14:textId="23E72E4E" w:rsidR="00E031E6" w:rsidRDefault="00E031E6" w:rsidP="0018583D">
      <w:pPr>
        <w:pStyle w:val="a4"/>
        <w:spacing w:after="0" w:line="240" w:lineRule="auto"/>
        <w:ind w:firstLine="567"/>
        <w:jc w:val="both"/>
        <w:rPr>
          <w:sz w:val="28"/>
          <w:szCs w:val="28"/>
        </w:rPr>
      </w:pPr>
      <w:r w:rsidRPr="0054436D">
        <w:rPr>
          <w:sz w:val="28"/>
          <w:szCs w:val="28"/>
        </w:rPr>
        <w:t>2.</w:t>
      </w:r>
      <w:r w:rsidR="006E5B28" w:rsidRPr="0054436D">
        <w:rPr>
          <w:sz w:val="28"/>
          <w:szCs w:val="28"/>
        </w:rPr>
        <w:t>13</w:t>
      </w:r>
      <w:r w:rsidR="0086645B" w:rsidRPr="0054436D">
        <w:rPr>
          <w:sz w:val="28"/>
          <w:szCs w:val="28"/>
        </w:rPr>
        <w:t xml:space="preserve">. </w:t>
      </w:r>
      <w:r w:rsidR="0018583D" w:rsidRPr="0018583D">
        <w:rPr>
          <w:sz w:val="28"/>
          <w:szCs w:val="28"/>
        </w:rPr>
        <w:t>Безперервна навчальна діяльність учнів (тривалість навчальних занять) не може переви</w:t>
      </w:r>
      <w:r w:rsidR="0018583D">
        <w:rPr>
          <w:sz w:val="28"/>
          <w:szCs w:val="28"/>
        </w:rPr>
        <w:t>щувати: у 3</w:t>
      </w:r>
      <w:r w:rsidR="0018583D" w:rsidRPr="0018583D">
        <w:rPr>
          <w:sz w:val="28"/>
          <w:szCs w:val="28"/>
        </w:rPr>
        <w:t>–4-х класах – 40 хв., 5–11(12)</w:t>
      </w:r>
      <w:r w:rsidR="0018583D">
        <w:rPr>
          <w:sz w:val="28"/>
          <w:szCs w:val="28"/>
        </w:rPr>
        <w:t>-х</w:t>
      </w:r>
      <w:r w:rsidR="0018583D" w:rsidRPr="0018583D">
        <w:rPr>
          <w:sz w:val="28"/>
          <w:szCs w:val="28"/>
        </w:rPr>
        <w:t xml:space="preserve"> класах – </w:t>
      </w:r>
      <w:r w:rsidR="0018583D">
        <w:rPr>
          <w:sz w:val="28"/>
          <w:szCs w:val="28"/>
        </w:rPr>
        <w:t xml:space="preserve">    </w:t>
      </w:r>
      <w:r w:rsidR="0018583D" w:rsidRPr="0018583D">
        <w:rPr>
          <w:sz w:val="28"/>
          <w:szCs w:val="28"/>
        </w:rPr>
        <w:t>45 хв.</w:t>
      </w:r>
    </w:p>
    <w:p w14:paraId="5725E0D4" w14:textId="77777777" w:rsidR="0018583D" w:rsidRPr="00E87617" w:rsidRDefault="0018583D" w:rsidP="0018583D">
      <w:pPr>
        <w:pStyle w:val="a4"/>
        <w:spacing w:after="0" w:line="240" w:lineRule="auto"/>
        <w:ind w:firstLine="567"/>
        <w:jc w:val="both"/>
      </w:pPr>
    </w:p>
    <w:p w14:paraId="6467F0C4" w14:textId="619A9FE5" w:rsidR="005B1447" w:rsidRPr="00B37EFD" w:rsidRDefault="00981719" w:rsidP="00B028EB">
      <w:pPr>
        <w:pStyle w:val="rvps2"/>
        <w:shd w:val="clear" w:color="auto" w:fill="FFFFFF"/>
        <w:tabs>
          <w:tab w:val="left" w:pos="709"/>
          <w:tab w:val="left" w:pos="851"/>
        </w:tabs>
        <w:spacing w:before="0" w:beforeAutospacing="0" w:after="0" w:afterAutospacing="0"/>
        <w:ind w:firstLine="567"/>
        <w:jc w:val="both"/>
        <w:rPr>
          <w:rFonts w:eastAsiaTheme="minorHAnsi"/>
          <w:sz w:val="28"/>
          <w:szCs w:val="28"/>
          <w:lang w:eastAsia="en-US"/>
        </w:rPr>
      </w:pPr>
      <w:r w:rsidRPr="00B37EFD">
        <w:rPr>
          <w:rFonts w:eastAsiaTheme="minorHAnsi"/>
          <w:sz w:val="28"/>
          <w:szCs w:val="28"/>
          <w:lang w:eastAsia="en-US"/>
        </w:rPr>
        <w:t>2</w:t>
      </w:r>
      <w:r w:rsidR="00F018CC" w:rsidRPr="00B37EFD">
        <w:rPr>
          <w:rFonts w:eastAsiaTheme="minorHAnsi"/>
          <w:sz w:val="28"/>
          <w:szCs w:val="28"/>
          <w:lang w:eastAsia="en-US"/>
        </w:rPr>
        <w:t>.1</w:t>
      </w:r>
      <w:r w:rsidR="005B1447" w:rsidRPr="00B37EFD">
        <w:rPr>
          <w:rFonts w:eastAsiaTheme="minorHAnsi"/>
          <w:sz w:val="28"/>
          <w:szCs w:val="28"/>
          <w:lang w:eastAsia="en-US"/>
        </w:rPr>
        <w:t>4</w:t>
      </w:r>
      <w:r w:rsidRPr="00B37EFD">
        <w:rPr>
          <w:rFonts w:eastAsiaTheme="minorHAnsi"/>
          <w:sz w:val="28"/>
          <w:szCs w:val="28"/>
          <w:lang w:eastAsia="en-US"/>
        </w:rPr>
        <w:t xml:space="preserve">. </w:t>
      </w:r>
      <w:r w:rsidR="005B1447" w:rsidRPr="00B37EFD">
        <w:rPr>
          <w:rFonts w:eastAsiaTheme="minorHAnsi"/>
          <w:sz w:val="28"/>
          <w:szCs w:val="28"/>
          <w:lang w:eastAsia="en-US"/>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w:t>
      </w:r>
      <w:r w:rsidR="0018583D">
        <w:rPr>
          <w:rFonts w:eastAsiaTheme="minorHAnsi"/>
          <w:sz w:val="28"/>
          <w:szCs w:val="28"/>
          <w:lang w:eastAsia="en-US"/>
        </w:rPr>
        <w:t>ю</w:t>
      </w:r>
      <w:r w:rsidR="005B1447" w:rsidRPr="00B37EFD">
        <w:rPr>
          <w:rFonts w:eastAsiaTheme="minorHAnsi"/>
          <w:sz w:val="28"/>
          <w:szCs w:val="28"/>
          <w:lang w:eastAsia="en-US"/>
        </w:rPr>
        <w:t>ться за рішенням педагогічної ради закладу освіти та повинні відповідати віковим особливостям здобувачів освіти.</w:t>
      </w:r>
    </w:p>
    <w:p w14:paraId="47207FED" w14:textId="7409641E" w:rsidR="00E031E6" w:rsidRPr="00E87617" w:rsidRDefault="00E031E6" w:rsidP="00B028EB">
      <w:pPr>
        <w:pStyle w:val="rvps2"/>
        <w:shd w:val="clear" w:color="auto" w:fill="FFFFFF"/>
        <w:tabs>
          <w:tab w:val="left" w:pos="709"/>
          <w:tab w:val="left" w:pos="851"/>
        </w:tabs>
        <w:spacing w:before="0" w:beforeAutospacing="0" w:after="0" w:afterAutospacing="0"/>
        <w:ind w:firstLine="567"/>
        <w:jc w:val="both"/>
        <w:rPr>
          <w:rFonts w:eastAsiaTheme="minorHAnsi"/>
          <w:lang w:eastAsia="en-US"/>
        </w:rPr>
      </w:pPr>
    </w:p>
    <w:p w14:paraId="2D75D55E" w14:textId="37DBD348" w:rsidR="00E031E6" w:rsidRPr="00B37EFD" w:rsidRDefault="00981719" w:rsidP="00B028EB">
      <w:pPr>
        <w:pStyle w:val="a4"/>
        <w:spacing w:after="0" w:line="240" w:lineRule="auto"/>
        <w:ind w:firstLine="567"/>
        <w:jc w:val="both"/>
        <w:rPr>
          <w:sz w:val="28"/>
          <w:szCs w:val="28"/>
        </w:rPr>
      </w:pPr>
      <w:r w:rsidRPr="00B37EFD">
        <w:rPr>
          <w:sz w:val="28"/>
          <w:szCs w:val="28"/>
        </w:rPr>
        <w:t>2.1</w:t>
      </w:r>
      <w:r w:rsidR="005B1447" w:rsidRPr="00B37EFD">
        <w:rPr>
          <w:sz w:val="28"/>
          <w:szCs w:val="28"/>
        </w:rPr>
        <w:t>5</w:t>
      </w:r>
      <w:r w:rsidRPr="00B37EFD">
        <w:rPr>
          <w:sz w:val="28"/>
          <w:szCs w:val="28"/>
        </w:rPr>
        <w:t xml:space="preserve">. </w:t>
      </w:r>
      <w:r w:rsidR="0018583D" w:rsidRPr="0018583D">
        <w:rPr>
          <w:sz w:val="28"/>
          <w:szCs w:val="28"/>
        </w:rPr>
        <w:t>Крім різних форм обов’язкових навчальних занять, у Ліцеї проводяться індивідуальні, групові, факультативні, інші позакласні заняття і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14:paraId="64971C2F" w14:textId="77777777" w:rsidR="00E87617" w:rsidRPr="00E87617" w:rsidRDefault="00E87617" w:rsidP="00B028EB">
      <w:pPr>
        <w:pStyle w:val="a4"/>
        <w:spacing w:after="0" w:line="240" w:lineRule="auto"/>
        <w:ind w:firstLine="567"/>
        <w:jc w:val="both"/>
        <w:rPr>
          <w:sz w:val="22"/>
          <w:szCs w:val="22"/>
        </w:rPr>
      </w:pPr>
    </w:p>
    <w:p w14:paraId="6816B03E" w14:textId="11ED9C50" w:rsidR="005B1447" w:rsidRDefault="005B1447" w:rsidP="00B028EB">
      <w:pPr>
        <w:pStyle w:val="a4"/>
        <w:spacing w:after="0" w:line="240" w:lineRule="auto"/>
        <w:ind w:firstLine="567"/>
        <w:jc w:val="both"/>
        <w:rPr>
          <w:sz w:val="28"/>
          <w:szCs w:val="28"/>
        </w:rPr>
      </w:pPr>
      <w:r w:rsidRPr="00B37EFD">
        <w:rPr>
          <w:sz w:val="28"/>
          <w:szCs w:val="28"/>
        </w:rPr>
        <w:t>2.16. Залучати здобувачів освіти під час освітнього процесу до виконання робіт чи до участі у заходах, не пов’язаних з реалізацією освітньої програми, забороняється.</w:t>
      </w:r>
    </w:p>
    <w:p w14:paraId="639260F5" w14:textId="77777777" w:rsidR="0018583D" w:rsidRPr="00B37EFD" w:rsidRDefault="0018583D" w:rsidP="00B028EB">
      <w:pPr>
        <w:pStyle w:val="a4"/>
        <w:spacing w:after="0" w:line="240" w:lineRule="auto"/>
        <w:ind w:firstLine="567"/>
        <w:jc w:val="both"/>
        <w:rPr>
          <w:sz w:val="28"/>
          <w:szCs w:val="28"/>
        </w:rPr>
      </w:pPr>
    </w:p>
    <w:p w14:paraId="6E921F42" w14:textId="4417133B" w:rsidR="005B1447" w:rsidRPr="00B37EFD" w:rsidRDefault="005B1447" w:rsidP="00B028EB">
      <w:pPr>
        <w:pStyle w:val="a4"/>
        <w:spacing w:after="0" w:line="240" w:lineRule="auto"/>
        <w:ind w:firstLine="567"/>
        <w:jc w:val="both"/>
        <w:rPr>
          <w:sz w:val="28"/>
          <w:szCs w:val="28"/>
        </w:rPr>
      </w:pPr>
      <w:r w:rsidRPr="00B37EFD">
        <w:rPr>
          <w:sz w:val="28"/>
          <w:szCs w:val="28"/>
        </w:rPr>
        <w:t>2.17. Розклад навчальних занять укладається відповідно до вимог Санітарного регламенту для закладів загальної середньої освіти з урахуванням оптимального  співвідношення навчального навантаження протягом тижня.</w:t>
      </w:r>
    </w:p>
    <w:p w14:paraId="3A8BAABA" w14:textId="280DC968" w:rsidR="005B1447" w:rsidRPr="00B37EFD" w:rsidRDefault="005B1447" w:rsidP="00B028EB">
      <w:pPr>
        <w:pStyle w:val="a4"/>
        <w:spacing w:after="0" w:line="240" w:lineRule="auto"/>
        <w:ind w:firstLine="567"/>
        <w:jc w:val="both"/>
        <w:rPr>
          <w:sz w:val="28"/>
          <w:szCs w:val="28"/>
        </w:rPr>
      </w:pPr>
    </w:p>
    <w:p w14:paraId="33F45FA4" w14:textId="273F2F11" w:rsidR="005B1447" w:rsidRPr="00B37EFD" w:rsidRDefault="005B1447" w:rsidP="00B028EB">
      <w:pPr>
        <w:pStyle w:val="a4"/>
        <w:spacing w:after="0" w:line="240" w:lineRule="auto"/>
        <w:ind w:firstLine="567"/>
        <w:jc w:val="both"/>
        <w:rPr>
          <w:rFonts w:eastAsia="Times New Roman"/>
          <w:sz w:val="28"/>
          <w:szCs w:val="28"/>
        </w:rPr>
      </w:pPr>
      <w:r w:rsidRPr="00B37EFD">
        <w:rPr>
          <w:sz w:val="28"/>
          <w:szCs w:val="28"/>
        </w:rPr>
        <w:lastRenderedPageBreak/>
        <w:t xml:space="preserve">2.18. </w:t>
      </w:r>
      <w:r w:rsidRPr="00B37EFD">
        <w:rPr>
          <w:rFonts w:eastAsia="Times New Roman"/>
          <w:sz w:val="28"/>
          <w:szCs w:val="28"/>
        </w:rPr>
        <w:t>У разі звернення батьків дитини з особливими освітніми потребами інклюзивний клас утворюється в обов'язковому порядку відповідно до Закону України «Про повну загальну середню освіту».</w:t>
      </w:r>
    </w:p>
    <w:p w14:paraId="3DFD5FB1" w14:textId="0ED9929B" w:rsidR="005B1447" w:rsidRPr="00B37EFD" w:rsidRDefault="005B1447" w:rsidP="00B028EB">
      <w:pPr>
        <w:pStyle w:val="a4"/>
        <w:spacing w:after="0" w:line="240" w:lineRule="auto"/>
        <w:ind w:firstLine="567"/>
        <w:jc w:val="both"/>
        <w:rPr>
          <w:rFonts w:eastAsia="Times New Roman"/>
          <w:sz w:val="28"/>
          <w:szCs w:val="28"/>
        </w:rPr>
      </w:pPr>
    </w:p>
    <w:p w14:paraId="4BDA0918" w14:textId="33AFDEF3" w:rsidR="005B1447" w:rsidRPr="00B37EFD" w:rsidRDefault="005B1447" w:rsidP="00B028EB">
      <w:pPr>
        <w:pStyle w:val="a4"/>
        <w:spacing w:after="0" w:line="240" w:lineRule="auto"/>
        <w:ind w:firstLine="567"/>
        <w:jc w:val="both"/>
        <w:rPr>
          <w:sz w:val="28"/>
          <w:szCs w:val="28"/>
        </w:rPr>
      </w:pPr>
      <w:r w:rsidRPr="00B37EFD">
        <w:rPr>
          <w:rFonts w:eastAsia="Times New Roman"/>
          <w:sz w:val="28"/>
          <w:szCs w:val="28"/>
        </w:rPr>
        <w:t>2.19. Кількість здобувачів освіти у класі (наповнюваність класу) визначається відповідно до Закону України «Про повну загальну середню освіту».</w:t>
      </w:r>
    </w:p>
    <w:p w14:paraId="0EA55B8F" w14:textId="405EC8A9" w:rsidR="00300CA9" w:rsidRPr="00B37EFD" w:rsidRDefault="00EF0001" w:rsidP="00B028EB">
      <w:pPr>
        <w:pStyle w:val="a4"/>
        <w:spacing w:after="0" w:line="240" w:lineRule="auto"/>
        <w:ind w:firstLine="567"/>
        <w:jc w:val="both"/>
        <w:rPr>
          <w:sz w:val="28"/>
          <w:szCs w:val="28"/>
        </w:rPr>
      </w:pPr>
      <w:r w:rsidRPr="00B37EFD">
        <w:rPr>
          <w:sz w:val="28"/>
          <w:szCs w:val="28"/>
        </w:rPr>
        <w:t xml:space="preserve"> </w:t>
      </w:r>
    </w:p>
    <w:p w14:paraId="0F44DD41" w14:textId="5CFF1835" w:rsidR="005B1447" w:rsidRPr="00B37EFD" w:rsidRDefault="005B1447" w:rsidP="00B028EB">
      <w:pPr>
        <w:pStyle w:val="a4"/>
        <w:spacing w:after="0" w:line="240" w:lineRule="auto"/>
        <w:ind w:firstLine="567"/>
        <w:jc w:val="both"/>
        <w:rPr>
          <w:sz w:val="28"/>
          <w:szCs w:val="28"/>
        </w:rPr>
      </w:pPr>
      <w:r w:rsidRPr="00B37EFD">
        <w:rPr>
          <w:sz w:val="28"/>
          <w:szCs w:val="28"/>
        </w:rPr>
        <w:t xml:space="preserve">2.20. </w:t>
      </w:r>
      <w:r w:rsidR="00E14533" w:rsidRPr="00B37EFD">
        <w:rPr>
          <w:sz w:val="28"/>
          <w:szCs w:val="28"/>
        </w:rPr>
        <w:t>Здобувачі освіти розподіляються між класами (групами) керівником закладу освіти відповідно</w:t>
      </w:r>
      <w:r w:rsidR="00A8120A">
        <w:rPr>
          <w:sz w:val="28"/>
          <w:szCs w:val="28"/>
        </w:rPr>
        <w:t xml:space="preserve"> до</w:t>
      </w:r>
      <w:r w:rsidR="00E14533" w:rsidRPr="00B37EFD">
        <w:rPr>
          <w:sz w:val="28"/>
          <w:szCs w:val="28"/>
        </w:rPr>
        <w:t xml:space="preserve"> порядку, </w:t>
      </w:r>
      <w:r w:rsidR="00A8120A">
        <w:rPr>
          <w:sz w:val="28"/>
          <w:szCs w:val="28"/>
        </w:rPr>
        <w:t>в</w:t>
      </w:r>
      <w:r w:rsidRPr="00B37EFD">
        <w:rPr>
          <w:sz w:val="28"/>
          <w:szCs w:val="28"/>
        </w:rPr>
        <w:t>становлен</w:t>
      </w:r>
      <w:r w:rsidR="00E14533" w:rsidRPr="00B37EFD">
        <w:rPr>
          <w:sz w:val="28"/>
          <w:szCs w:val="28"/>
        </w:rPr>
        <w:t>ого</w:t>
      </w:r>
      <w:r w:rsidRPr="00B37EFD">
        <w:rPr>
          <w:sz w:val="28"/>
          <w:szCs w:val="28"/>
        </w:rPr>
        <w:t xml:space="preserve"> Закон</w:t>
      </w:r>
      <w:r w:rsidR="00E14533" w:rsidRPr="00B37EFD">
        <w:rPr>
          <w:sz w:val="28"/>
          <w:szCs w:val="28"/>
        </w:rPr>
        <w:t>ом</w:t>
      </w:r>
      <w:r w:rsidRPr="00B37EFD">
        <w:rPr>
          <w:sz w:val="28"/>
          <w:szCs w:val="28"/>
        </w:rPr>
        <w:t xml:space="preserve"> України «Про повну загальну середню освіту».</w:t>
      </w:r>
    </w:p>
    <w:p w14:paraId="6E7B6A75" w14:textId="0994B737" w:rsidR="005B1447" w:rsidRPr="00B37EFD" w:rsidRDefault="005B1447" w:rsidP="00B028EB">
      <w:pPr>
        <w:pStyle w:val="a4"/>
        <w:spacing w:after="0" w:line="240" w:lineRule="auto"/>
        <w:ind w:firstLine="567"/>
        <w:jc w:val="both"/>
      </w:pPr>
    </w:p>
    <w:p w14:paraId="228AAD83" w14:textId="5A560532" w:rsidR="00A26A0F" w:rsidRPr="0054436D" w:rsidRDefault="00A26A0F" w:rsidP="00B028EB">
      <w:pPr>
        <w:pStyle w:val="a4"/>
        <w:spacing w:after="0" w:line="240" w:lineRule="auto"/>
        <w:ind w:firstLine="567"/>
        <w:jc w:val="both"/>
        <w:rPr>
          <w:sz w:val="28"/>
          <w:szCs w:val="28"/>
          <w:lang w:bidi="uk-UA"/>
        </w:rPr>
      </w:pPr>
      <w:r w:rsidRPr="0054436D">
        <w:rPr>
          <w:sz w:val="28"/>
          <w:szCs w:val="28"/>
        </w:rPr>
        <w:t xml:space="preserve">2.21. </w:t>
      </w:r>
      <w:r w:rsidR="00EA75E3" w:rsidRPr="0054436D">
        <w:rPr>
          <w:sz w:val="28"/>
          <w:szCs w:val="28"/>
          <w:lang w:bidi="uk-UA"/>
        </w:rPr>
        <w:t xml:space="preserve">Для вивчення навчальних предметів (інтегрованих курсів) за вибором можуть формуватися та функціонувати міжкласні групи, що включатимуть учнів різних класів одного або різних років навчання </w:t>
      </w:r>
      <w:r w:rsidRPr="0054436D">
        <w:rPr>
          <w:sz w:val="28"/>
          <w:szCs w:val="28"/>
          <w:lang w:bidi="uk-UA"/>
        </w:rPr>
        <w:t>відповідно до Закону України «Про повну загальну середню освіту».</w:t>
      </w:r>
    </w:p>
    <w:p w14:paraId="42744E06" w14:textId="406A3550" w:rsidR="00B8489D" w:rsidRPr="0054436D" w:rsidRDefault="00B8489D" w:rsidP="00B028EB">
      <w:pPr>
        <w:pStyle w:val="a4"/>
        <w:spacing w:after="0" w:line="240" w:lineRule="auto"/>
        <w:ind w:firstLine="567"/>
        <w:jc w:val="both"/>
        <w:rPr>
          <w:b/>
          <w:sz w:val="28"/>
          <w:szCs w:val="28"/>
          <w:lang w:bidi="uk-UA"/>
        </w:rPr>
      </w:pPr>
      <w:r w:rsidRPr="0054436D">
        <w:rPr>
          <w:sz w:val="28"/>
          <w:szCs w:val="28"/>
          <w:lang w:bidi="uk-UA"/>
        </w:rPr>
        <w:t>Міжкласні групи учнів можуть створюватися для організації про</w:t>
      </w:r>
      <w:r w:rsidR="00732BE6" w:rsidRPr="0054436D">
        <w:rPr>
          <w:sz w:val="28"/>
          <w:szCs w:val="28"/>
          <w:lang w:bidi="uk-UA"/>
        </w:rPr>
        <w:t>є</w:t>
      </w:r>
      <w:r w:rsidRPr="0054436D">
        <w:rPr>
          <w:sz w:val="28"/>
          <w:szCs w:val="28"/>
          <w:lang w:bidi="uk-UA"/>
        </w:rPr>
        <w:t xml:space="preserve">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 </w:t>
      </w:r>
    </w:p>
    <w:p w14:paraId="72528DAC" w14:textId="6F5B5C4F" w:rsidR="00B8489D" w:rsidRPr="00B37EFD" w:rsidRDefault="00B8489D" w:rsidP="00B028EB">
      <w:pPr>
        <w:pStyle w:val="a4"/>
        <w:spacing w:after="0" w:line="240" w:lineRule="auto"/>
        <w:ind w:firstLine="567"/>
        <w:jc w:val="both"/>
        <w:rPr>
          <w:sz w:val="28"/>
          <w:szCs w:val="28"/>
          <w:lang w:bidi="uk-UA"/>
        </w:rPr>
      </w:pPr>
      <w:r w:rsidRPr="0054436D">
        <w:rPr>
          <w:sz w:val="28"/>
          <w:szCs w:val="28"/>
          <w:lang w:bidi="uk-UA"/>
        </w:rPr>
        <w:t xml:space="preserve">У складі Ліцею можуть створюватися тимчасові (від одного семестру (триместру) науково-дослідницькі класи та/або міжкласні групи учнів з метою організації профільного навчання. Для підготовки до участі в заходах змагального характеру (конкурсах, олімпіадах, турнірах тощо) можуть створюватися тимчасові групи учнів. </w:t>
      </w:r>
    </w:p>
    <w:p w14:paraId="640B4693" w14:textId="43ECAFF2" w:rsidR="00A26A0F" w:rsidRPr="00B37EFD" w:rsidRDefault="00A26A0F" w:rsidP="00B028EB">
      <w:pPr>
        <w:pStyle w:val="a4"/>
        <w:spacing w:after="0" w:line="240" w:lineRule="auto"/>
        <w:ind w:firstLine="567"/>
        <w:jc w:val="both"/>
        <w:rPr>
          <w:sz w:val="28"/>
          <w:szCs w:val="28"/>
          <w:lang w:bidi="uk-UA"/>
        </w:rPr>
      </w:pPr>
    </w:p>
    <w:p w14:paraId="6A26B47F" w14:textId="2912DC9B" w:rsidR="00A26A0F" w:rsidRPr="00B37EFD" w:rsidRDefault="00A26A0F" w:rsidP="00B028EB">
      <w:pPr>
        <w:pStyle w:val="a4"/>
        <w:spacing w:after="0" w:line="240" w:lineRule="auto"/>
        <w:ind w:firstLine="567"/>
        <w:jc w:val="both"/>
        <w:rPr>
          <w:sz w:val="28"/>
          <w:szCs w:val="28"/>
          <w:lang w:bidi="uk-UA"/>
        </w:rPr>
      </w:pPr>
      <w:r w:rsidRPr="00B37EFD">
        <w:rPr>
          <w:sz w:val="28"/>
          <w:szCs w:val="28"/>
          <w:lang w:bidi="uk-UA"/>
        </w:rPr>
        <w:t xml:space="preserve">2.22. </w:t>
      </w:r>
      <w:r w:rsidR="00B028EB" w:rsidRPr="00B37EFD">
        <w:rPr>
          <w:sz w:val="28"/>
          <w:szCs w:val="28"/>
          <w:lang w:bidi="uk-UA"/>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14:paraId="23FC6F4B" w14:textId="56259E0F" w:rsidR="00A26A0F" w:rsidRPr="00B37EFD" w:rsidRDefault="00A26A0F" w:rsidP="00B028EB">
      <w:pPr>
        <w:pStyle w:val="a4"/>
        <w:spacing w:after="0" w:line="240" w:lineRule="auto"/>
        <w:ind w:firstLine="567"/>
        <w:jc w:val="both"/>
        <w:rPr>
          <w:sz w:val="28"/>
          <w:szCs w:val="28"/>
          <w:lang w:bidi="uk-UA"/>
        </w:rPr>
      </w:pPr>
    </w:p>
    <w:p w14:paraId="7C2D99F6" w14:textId="28BBECAA" w:rsidR="00A26A0F" w:rsidRPr="00B37EFD" w:rsidRDefault="00A26A0F" w:rsidP="00B028EB">
      <w:pPr>
        <w:pStyle w:val="a4"/>
        <w:spacing w:after="0" w:line="240" w:lineRule="auto"/>
        <w:ind w:firstLine="567"/>
        <w:jc w:val="both"/>
        <w:rPr>
          <w:sz w:val="28"/>
          <w:szCs w:val="28"/>
          <w:lang w:bidi="uk-UA"/>
        </w:rPr>
      </w:pPr>
      <w:r w:rsidRPr="00B37EFD">
        <w:rPr>
          <w:sz w:val="28"/>
          <w:szCs w:val="28"/>
          <w:lang w:bidi="uk-UA"/>
        </w:rPr>
        <w:t>2.23.</w:t>
      </w:r>
      <w:r w:rsidR="00B028EB" w:rsidRPr="00B37EFD">
        <w:rPr>
          <w:sz w:val="28"/>
          <w:szCs w:val="28"/>
          <w:lang w:bidi="uk-UA"/>
        </w:rPr>
        <w:t xml:space="preserve"> З урахуванням освітніх запитів у Ліцеї відповідно до чинного законодавства організовується навчання як за інституційною (очна (денна), дистанційна, мережева), так і за індивідуальною (екстернатна, сімейна (домашня), педагогічний патронаж) формами навчання.</w:t>
      </w:r>
    </w:p>
    <w:p w14:paraId="55AD1871" w14:textId="2A55E1AD" w:rsidR="00A26A0F" w:rsidRPr="00B37EFD" w:rsidRDefault="00A26A0F" w:rsidP="00B028EB">
      <w:pPr>
        <w:pStyle w:val="a4"/>
        <w:spacing w:after="0" w:line="240" w:lineRule="auto"/>
        <w:ind w:firstLine="567"/>
        <w:jc w:val="both"/>
        <w:rPr>
          <w:sz w:val="28"/>
          <w:szCs w:val="28"/>
          <w:lang w:bidi="uk-UA"/>
        </w:rPr>
      </w:pPr>
    </w:p>
    <w:p w14:paraId="78EEBD37" w14:textId="298116FF" w:rsidR="00A26A0F" w:rsidRDefault="00A26A0F" w:rsidP="00B028EB">
      <w:pPr>
        <w:pStyle w:val="a4"/>
        <w:spacing w:after="0" w:line="240" w:lineRule="auto"/>
        <w:ind w:firstLine="567"/>
        <w:jc w:val="both"/>
        <w:rPr>
          <w:sz w:val="28"/>
          <w:szCs w:val="28"/>
          <w:lang w:bidi="uk-UA"/>
        </w:rPr>
      </w:pPr>
      <w:r w:rsidRPr="0054436D">
        <w:rPr>
          <w:sz w:val="28"/>
          <w:szCs w:val="28"/>
          <w:lang w:bidi="uk-UA"/>
        </w:rPr>
        <w:t>2.2</w:t>
      </w:r>
      <w:r w:rsidR="0054436D" w:rsidRPr="0054436D">
        <w:rPr>
          <w:sz w:val="28"/>
          <w:szCs w:val="28"/>
          <w:lang w:bidi="uk-UA"/>
        </w:rPr>
        <w:t>4</w:t>
      </w:r>
      <w:r w:rsidRPr="0054436D">
        <w:rPr>
          <w:sz w:val="28"/>
          <w:szCs w:val="28"/>
          <w:lang w:bidi="uk-UA"/>
        </w:rPr>
        <w:t xml:space="preserve">. У початковій школі для учнів </w:t>
      </w:r>
      <w:r w:rsidR="0054436D" w:rsidRPr="0054436D">
        <w:rPr>
          <w:sz w:val="28"/>
          <w:szCs w:val="28"/>
          <w:lang w:bidi="uk-UA"/>
        </w:rPr>
        <w:t>3</w:t>
      </w:r>
      <w:r w:rsidRPr="0054436D">
        <w:rPr>
          <w:sz w:val="28"/>
          <w:szCs w:val="28"/>
          <w:lang w:bidi="uk-UA"/>
        </w:rPr>
        <w:t xml:space="preserve">–4 класів за письмовими зверненнями батьків, інших законних представників здобувачів освіти керівник Ліцею приймає рішення про утворення групи (груп) подовженого дня, </w:t>
      </w:r>
      <w:r w:rsidR="00ED7ECA" w:rsidRPr="0054436D">
        <w:rPr>
          <w:sz w:val="28"/>
          <w:szCs w:val="28"/>
          <w:lang w:bidi="uk-UA"/>
        </w:rPr>
        <w:t>фінансування якої (яких) здійснюється в межах планових асигнувань на відповідний бюджетний період за рахунок коштів державного бюджету та/або за рахунок інших джерел, що не заборонені чинним законодавством України.</w:t>
      </w:r>
    </w:p>
    <w:p w14:paraId="585C0BA1" w14:textId="77777777" w:rsidR="0018583D" w:rsidRDefault="0018583D" w:rsidP="00B028EB">
      <w:pPr>
        <w:pStyle w:val="a4"/>
        <w:spacing w:after="0" w:line="240" w:lineRule="auto"/>
        <w:ind w:firstLine="567"/>
        <w:jc w:val="both"/>
        <w:rPr>
          <w:sz w:val="28"/>
          <w:szCs w:val="28"/>
          <w:lang w:bidi="uk-UA"/>
        </w:rPr>
      </w:pPr>
    </w:p>
    <w:p w14:paraId="44088C82" w14:textId="5E65DCE7" w:rsidR="00A26A0F" w:rsidRPr="00B37EFD" w:rsidRDefault="0054436D" w:rsidP="0018583D">
      <w:pPr>
        <w:pStyle w:val="a4"/>
        <w:spacing w:after="0" w:line="240" w:lineRule="auto"/>
        <w:ind w:firstLine="567"/>
        <w:jc w:val="both"/>
        <w:rPr>
          <w:sz w:val="28"/>
          <w:szCs w:val="28"/>
          <w:lang w:bidi="uk-UA"/>
        </w:rPr>
      </w:pPr>
      <w:r w:rsidRPr="0054436D">
        <w:rPr>
          <w:sz w:val="28"/>
          <w:szCs w:val="28"/>
          <w:lang w:bidi="uk-UA"/>
        </w:rPr>
        <w:t xml:space="preserve">2.25. </w:t>
      </w:r>
      <w:r w:rsidR="00A26A0F" w:rsidRPr="0054436D">
        <w:rPr>
          <w:sz w:val="28"/>
          <w:szCs w:val="28"/>
          <w:lang w:bidi="uk-UA"/>
        </w:rPr>
        <w:t xml:space="preserve">Зарахування до груп подовженого дня і відрахування здобувачів освіти з них здійснюється наказом керівника закладу освіти на підставі заяв </w:t>
      </w:r>
      <w:r w:rsidR="00A26A0F" w:rsidRPr="0054436D">
        <w:rPr>
          <w:sz w:val="28"/>
          <w:szCs w:val="28"/>
          <w:lang w:bidi="uk-UA"/>
        </w:rPr>
        <w:lastRenderedPageBreak/>
        <w:t>батьків, або осіб, як</w:t>
      </w:r>
      <w:r w:rsidR="0018583D">
        <w:rPr>
          <w:sz w:val="28"/>
          <w:szCs w:val="28"/>
          <w:lang w:bidi="uk-UA"/>
        </w:rPr>
        <w:t>і</w:t>
      </w:r>
      <w:r w:rsidR="00A26A0F" w:rsidRPr="0054436D">
        <w:rPr>
          <w:sz w:val="28"/>
          <w:szCs w:val="28"/>
          <w:lang w:bidi="uk-UA"/>
        </w:rPr>
        <w:t xml:space="preserve"> </w:t>
      </w:r>
      <w:r w:rsidR="0018583D">
        <w:rPr>
          <w:sz w:val="28"/>
          <w:szCs w:val="28"/>
          <w:lang w:bidi="uk-UA"/>
        </w:rPr>
        <w:t>їх</w:t>
      </w:r>
      <w:r w:rsidR="00A26A0F" w:rsidRPr="0054436D">
        <w:rPr>
          <w:sz w:val="28"/>
          <w:szCs w:val="28"/>
          <w:lang w:bidi="uk-UA"/>
        </w:rPr>
        <w:t xml:space="preserve"> замінюють. Режим роботи груп подовженого дня затверджується наказом по Ліцею.</w:t>
      </w:r>
    </w:p>
    <w:p w14:paraId="78ADC82E" w14:textId="347AF9F2" w:rsidR="00E14533" w:rsidRPr="00B37EFD" w:rsidRDefault="00E14533" w:rsidP="00B028EB">
      <w:pPr>
        <w:pStyle w:val="a4"/>
        <w:spacing w:after="0" w:line="240" w:lineRule="auto"/>
        <w:ind w:firstLine="567"/>
        <w:jc w:val="both"/>
        <w:rPr>
          <w:sz w:val="28"/>
          <w:szCs w:val="28"/>
          <w:lang w:bidi="uk-UA"/>
        </w:rPr>
      </w:pPr>
    </w:p>
    <w:p w14:paraId="30386D40" w14:textId="78950C9D" w:rsidR="00A26A0F" w:rsidRPr="00B37EFD" w:rsidRDefault="00E14533" w:rsidP="00B028EB">
      <w:pPr>
        <w:pStyle w:val="a4"/>
        <w:spacing w:after="0" w:line="240" w:lineRule="auto"/>
        <w:ind w:firstLine="567"/>
        <w:jc w:val="both"/>
        <w:rPr>
          <w:sz w:val="28"/>
          <w:szCs w:val="28"/>
          <w:lang w:bidi="uk-UA"/>
        </w:rPr>
      </w:pPr>
      <w:r w:rsidRPr="00B37EFD">
        <w:rPr>
          <w:sz w:val="28"/>
          <w:szCs w:val="28"/>
          <w:lang w:bidi="uk-UA"/>
        </w:rPr>
        <w:t>2.26. Порядок зарахування, відрахування та переведення учнів до Ліцею затверджується центральним органом виконавчої влади у сфері освіти і науки.</w:t>
      </w:r>
    </w:p>
    <w:p w14:paraId="0911E9FC" w14:textId="29421C72" w:rsidR="00E14533" w:rsidRPr="00B37EFD" w:rsidRDefault="00E14533" w:rsidP="00B028EB">
      <w:pPr>
        <w:pStyle w:val="a4"/>
        <w:spacing w:after="0" w:line="240" w:lineRule="auto"/>
        <w:ind w:firstLine="567"/>
        <w:jc w:val="both"/>
        <w:rPr>
          <w:sz w:val="22"/>
          <w:szCs w:val="22"/>
          <w:lang w:bidi="uk-UA"/>
        </w:rPr>
      </w:pPr>
    </w:p>
    <w:p w14:paraId="6EFF3FBE" w14:textId="44BD9C3C" w:rsidR="004F3E44" w:rsidRDefault="00E14533" w:rsidP="00B028EB">
      <w:pPr>
        <w:pStyle w:val="a4"/>
        <w:spacing w:after="0" w:line="240" w:lineRule="auto"/>
        <w:ind w:firstLine="567"/>
        <w:jc w:val="both"/>
        <w:rPr>
          <w:sz w:val="28"/>
          <w:szCs w:val="28"/>
          <w:lang w:bidi="uk-UA"/>
        </w:rPr>
      </w:pPr>
      <w:r w:rsidRPr="00B37EFD">
        <w:rPr>
          <w:sz w:val="28"/>
          <w:szCs w:val="28"/>
          <w:lang w:bidi="uk-UA"/>
        </w:rPr>
        <w:t>2.27. Зарахування здобувачів освіти до Ліцею здійснюється за наказом керівника на підставі заяви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До заяви додаються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bookmarkStart w:id="0" w:name="n36"/>
      <w:bookmarkEnd w:id="0"/>
      <w:r w:rsidRPr="00B37EFD">
        <w:rPr>
          <w:sz w:val="28"/>
          <w:szCs w:val="28"/>
          <w:lang w:bidi="uk-UA"/>
        </w:rPr>
        <w:t xml:space="preserve">, оригінал або копія медичної довідки встановленого зразка, оригінал або копія відповідного документа </w:t>
      </w:r>
      <w:r w:rsidRPr="0054436D">
        <w:rPr>
          <w:sz w:val="28"/>
          <w:szCs w:val="28"/>
          <w:lang w:bidi="uk-UA"/>
        </w:rPr>
        <w:t xml:space="preserve">про </w:t>
      </w:r>
      <w:r w:rsidR="0054436D" w:rsidRPr="0054436D">
        <w:rPr>
          <w:sz w:val="28"/>
          <w:szCs w:val="28"/>
          <w:lang w:bidi="uk-UA"/>
        </w:rPr>
        <w:t>освіту.</w:t>
      </w:r>
    </w:p>
    <w:p w14:paraId="30D6D677" w14:textId="3BFCDEE1" w:rsidR="00E14533" w:rsidRPr="00B37EFD" w:rsidRDefault="00E14533" w:rsidP="00B028EB">
      <w:pPr>
        <w:pStyle w:val="a4"/>
        <w:spacing w:after="0" w:line="240" w:lineRule="auto"/>
        <w:ind w:firstLine="567"/>
        <w:jc w:val="both"/>
        <w:rPr>
          <w:sz w:val="28"/>
          <w:szCs w:val="28"/>
          <w:lang w:bidi="uk-UA"/>
        </w:rPr>
      </w:pPr>
      <w:r w:rsidRPr="00B37EFD">
        <w:rPr>
          <w:sz w:val="28"/>
          <w:szCs w:val="28"/>
          <w:lang w:bidi="uk-UA"/>
        </w:rPr>
        <w:t>У разі потреби здобувач освіти може перейти протягом будь-якого року навчання до іншого закладу освіти. Переведення здобувачів освіти до іншого закладу освіти здійснюється за заявою одного із батьків відповідно до вимог чинного законодавства.</w:t>
      </w:r>
    </w:p>
    <w:p w14:paraId="583C606F" w14:textId="77777777" w:rsidR="00B37EFD" w:rsidRDefault="00B37EFD" w:rsidP="00B028EB">
      <w:pPr>
        <w:pStyle w:val="a4"/>
        <w:spacing w:after="0" w:line="240" w:lineRule="auto"/>
        <w:ind w:firstLine="567"/>
        <w:jc w:val="both"/>
        <w:rPr>
          <w:sz w:val="28"/>
          <w:szCs w:val="28"/>
          <w:lang w:bidi="uk-UA"/>
        </w:rPr>
      </w:pPr>
    </w:p>
    <w:p w14:paraId="115F83EE" w14:textId="6211E85D" w:rsidR="00E14533" w:rsidRPr="006A22CB" w:rsidRDefault="00E14533" w:rsidP="006A22CB">
      <w:pPr>
        <w:pStyle w:val="a4"/>
        <w:spacing w:after="0" w:line="240" w:lineRule="auto"/>
        <w:ind w:firstLine="567"/>
        <w:jc w:val="both"/>
        <w:rPr>
          <w:sz w:val="28"/>
          <w:szCs w:val="28"/>
          <w:lang w:bidi="uk-UA"/>
        </w:rPr>
      </w:pPr>
      <w:r w:rsidRPr="006A22CB">
        <w:rPr>
          <w:sz w:val="28"/>
          <w:szCs w:val="28"/>
          <w:lang w:bidi="uk-UA"/>
        </w:rPr>
        <w:t xml:space="preserve">2.28. </w:t>
      </w:r>
      <w:r w:rsidR="006A22CB" w:rsidRPr="006A22CB">
        <w:rPr>
          <w:sz w:val="28"/>
          <w:szCs w:val="28"/>
          <w:lang w:bidi="uk-UA"/>
        </w:rPr>
        <w:t>Порядок переведення учнів на наступний рік навчання затверджується центральним органом виконавчої влади у сфері освіти і науки.</w:t>
      </w:r>
    </w:p>
    <w:p w14:paraId="640C34D7" w14:textId="77777777" w:rsidR="006A22CB" w:rsidRPr="00B37EFD" w:rsidRDefault="006A22CB" w:rsidP="006A22CB">
      <w:pPr>
        <w:pStyle w:val="a4"/>
        <w:spacing w:after="0" w:line="240" w:lineRule="auto"/>
        <w:ind w:firstLine="567"/>
        <w:jc w:val="both"/>
        <w:rPr>
          <w:sz w:val="28"/>
          <w:szCs w:val="28"/>
          <w:lang w:bidi="uk-UA"/>
        </w:rPr>
      </w:pPr>
    </w:p>
    <w:p w14:paraId="38070D8F" w14:textId="6FEAB5F8" w:rsidR="00E14533" w:rsidRPr="00B37EFD" w:rsidRDefault="00E14533" w:rsidP="00B028EB">
      <w:pPr>
        <w:pStyle w:val="a4"/>
        <w:spacing w:after="0" w:line="240" w:lineRule="auto"/>
        <w:ind w:firstLine="567"/>
        <w:jc w:val="both"/>
        <w:rPr>
          <w:sz w:val="28"/>
          <w:szCs w:val="28"/>
          <w:lang w:bidi="uk-UA"/>
        </w:rPr>
      </w:pPr>
      <w:r w:rsidRPr="00B37EFD">
        <w:rPr>
          <w:sz w:val="28"/>
          <w:szCs w:val="28"/>
          <w:lang w:bidi="uk-UA"/>
        </w:rPr>
        <w:t>2.29. У разі вибуття здобувача освіти на постійне місце проживання за межі України батьки (один з батьків)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w:t>
      </w:r>
    </w:p>
    <w:p w14:paraId="0F12C63B" w14:textId="77777777" w:rsidR="004613B6" w:rsidRPr="00B37EFD" w:rsidRDefault="004613B6" w:rsidP="00B028EB">
      <w:pPr>
        <w:pStyle w:val="a4"/>
        <w:spacing w:after="0" w:line="240" w:lineRule="auto"/>
        <w:ind w:firstLine="567"/>
        <w:jc w:val="both"/>
        <w:rPr>
          <w:sz w:val="28"/>
          <w:szCs w:val="28"/>
        </w:rPr>
      </w:pPr>
    </w:p>
    <w:p w14:paraId="16CD55D6" w14:textId="3176BA13" w:rsidR="00360F89" w:rsidRDefault="002851DA" w:rsidP="00B028EB">
      <w:pPr>
        <w:widowControl w:val="0"/>
        <w:tabs>
          <w:tab w:val="left" w:pos="1134"/>
        </w:tabs>
        <w:spacing w:after="0" w:line="240" w:lineRule="auto"/>
        <w:ind w:firstLine="567"/>
        <w:jc w:val="both"/>
        <w:rPr>
          <w:rFonts w:ascii="Times New Roman" w:hAnsi="Times New Roman" w:cs="Times New Roman"/>
          <w:sz w:val="28"/>
          <w:szCs w:val="28"/>
        </w:rPr>
      </w:pPr>
      <w:bookmarkStart w:id="1" w:name="n49"/>
      <w:bookmarkEnd w:id="1"/>
      <w:r w:rsidRPr="00B37EFD">
        <w:rPr>
          <w:rFonts w:ascii="Times New Roman" w:hAnsi="Times New Roman" w:cs="Times New Roman"/>
          <w:sz w:val="28"/>
          <w:szCs w:val="28"/>
        </w:rPr>
        <w:t>2.</w:t>
      </w:r>
      <w:r w:rsidR="00B028EB" w:rsidRPr="00B37EFD">
        <w:rPr>
          <w:rFonts w:ascii="Times New Roman" w:hAnsi="Times New Roman" w:cs="Times New Roman"/>
          <w:sz w:val="28"/>
          <w:szCs w:val="28"/>
        </w:rPr>
        <w:t>3</w:t>
      </w:r>
      <w:r w:rsidR="00360F89" w:rsidRPr="00B37EFD">
        <w:rPr>
          <w:rFonts w:ascii="Times New Roman" w:hAnsi="Times New Roman" w:cs="Times New Roman"/>
          <w:sz w:val="28"/>
          <w:szCs w:val="28"/>
        </w:rPr>
        <w:t>0.</w:t>
      </w:r>
      <w:r w:rsidR="00F018CC" w:rsidRPr="00B37EFD">
        <w:rPr>
          <w:rFonts w:ascii="Times New Roman" w:hAnsi="Times New Roman" w:cs="Times New Roman"/>
          <w:sz w:val="28"/>
          <w:szCs w:val="28"/>
        </w:rPr>
        <w:t xml:space="preserve"> </w:t>
      </w:r>
      <w:r w:rsidR="00360F89" w:rsidRPr="00B37EFD">
        <w:rPr>
          <w:rFonts w:ascii="Times New Roman" w:hAnsi="Times New Roman" w:cs="Times New Roman"/>
          <w:sz w:val="28"/>
          <w:szCs w:val="28"/>
        </w:rPr>
        <w:t>Освіта у Ліцеї надається здобувачам освіти незалежно від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а також інших обставин та ознак</w:t>
      </w:r>
      <w:r w:rsidR="00BF3188" w:rsidRPr="00B37EFD">
        <w:rPr>
          <w:rFonts w:ascii="Times New Roman" w:hAnsi="Times New Roman" w:cs="Times New Roman"/>
          <w:sz w:val="28"/>
          <w:szCs w:val="28"/>
        </w:rPr>
        <w:t>.</w:t>
      </w:r>
    </w:p>
    <w:p w14:paraId="579E2AEB" w14:textId="5E879E9C" w:rsidR="00BF3188" w:rsidRDefault="00BF3188" w:rsidP="00B028EB">
      <w:pPr>
        <w:widowControl w:val="0"/>
        <w:tabs>
          <w:tab w:val="left" w:pos="1134"/>
        </w:tabs>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Іноземці та особи без громадянства здобувають освіту відповідно до чинного законодавства України, міжнародних договорів України, цього Статуту.</w:t>
      </w:r>
    </w:p>
    <w:p w14:paraId="13DCB678" w14:textId="77777777" w:rsidR="0078236C" w:rsidRPr="00B37EFD" w:rsidRDefault="0078236C" w:rsidP="00B028EB">
      <w:pPr>
        <w:widowControl w:val="0"/>
        <w:tabs>
          <w:tab w:val="left" w:pos="1134"/>
        </w:tabs>
        <w:spacing w:after="0" w:line="240" w:lineRule="auto"/>
        <w:ind w:firstLine="567"/>
        <w:jc w:val="both"/>
        <w:rPr>
          <w:rFonts w:ascii="Times New Roman" w:hAnsi="Times New Roman" w:cs="Times New Roman"/>
          <w:sz w:val="28"/>
          <w:szCs w:val="28"/>
        </w:rPr>
      </w:pPr>
    </w:p>
    <w:p w14:paraId="24CF7C24" w14:textId="170F54C8" w:rsidR="00BF3188" w:rsidRDefault="00360F89" w:rsidP="00B028EB">
      <w:pPr>
        <w:widowControl w:val="0"/>
        <w:tabs>
          <w:tab w:val="left" w:pos="1134"/>
        </w:tabs>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w:t>
      </w:r>
      <w:r w:rsidR="00B028EB" w:rsidRPr="00B37EFD">
        <w:rPr>
          <w:rFonts w:ascii="Times New Roman" w:hAnsi="Times New Roman" w:cs="Times New Roman"/>
          <w:sz w:val="28"/>
          <w:szCs w:val="28"/>
        </w:rPr>
        <w:t>31</w:t>
      </w:r>
      <w:r w:rsidRPr="00B37EFD">
        <w:rPr>
          <w:rFonts w:ascii="Times New Roman" w:hAnsi="Times New Roman" w:cs="Times New Roman"/>
          <w:sz w:val="28"/>
          <w:szCs w:val="28"/>
        </w:rPr>
        <w:t xml:space="preserve">. </w:t>
      </w:r>
      <w:r w:rsidR="002851DA" w:rsidRPr="00B37EFD">
        <w:rPr>
          <w:rFonts w:ascii="Times New Roman" w:hAnsi="Times New Roman" w:cs="Times New Roman"/>
          <w:sz w:val="28"/>
          <w:szCs w:val="28"/>
        </w:rPr>
        <w:t>Зміст, обсяг і характер домашніх завдань визначається вчителем відповідно до педагогічних та санітарно-гігієнічних вимог з урахуванням вимог освітніх програм та індивідуальних особливостей здобувачів освіти.</w:t>
      </w:r>
      <w:r w:rsidRPr="00B37EFD">
        <w:rPr>
          <w:rFonts w:ascii="Times New Roman" w:hAnsi="Times New Roman" w:cs="Times New Roman"/>
          <w:sz w:val="28"/>
          <w:szCs w:val="28"/>
        </w:rPr>
        <w:t xml:space="preserve"> </w:t>
      </w:r>
    </w:p>
    <w:p w14:paraId="42344D94" w14:textId="77777777" w:rsidR="0018583D" w:rsidRDefault="0018583D" w:rsidP="00B028EB">
      <w:pPr>
        <w:widowControl w:val="0"/>
        <w:tabs>
          <w:tab w:val="left" w:pos="1134"/>
        </w:tabs>
        <w:spacing w:after="0" w:line="240" w:lineRule="auto"/>
        <w:ind w:firstLine="567"/>
        <w:jc w:val="both"/>
        <w:rPr>
          <w:rFonts w:ascii="Times New Roman" w:hAnsi="Times New Roman" w:cs="Times New Roman"/>
          <w:sz w:val="28"/>
          <w:szCs w:val="28"/>
        </w:rPr>
      </w:pPr>
    </w:p>
    <w:p w14:paraId="1B121BC3" w14:textId="7ECE517A" w:rsidR="00BF3188" w:rsidRPr="00B37EFD" w:rsidRDefault="00BF3188" w:rsidP="00B028EB">
      <w:pPr>
        <w:widowControl w:val="0"/>
        <w:tabs>
          <w:tab w:val="left" w:pos="1134"/>
        </w:tabs>
        <w:spacing w:after="0" w:line="240" w:lineRule="auto"/>
        <w:ind w:firstLine="567"/>
        <w:jc w:val="both"/>
        <w:rPr>
          <w:rFonts w:ascii="Times New Roman" w:hAnsi="Times New Roman" w:cs="Times New Roman"/>
          <w:sz w:val="28"/>
          <w:szCs w:val="28"/>
          <w:lang w:bidi="uk-UA"/>
        </w:rPr>
      </w:pPr>
      <w:r w:rsidRPr="0054436D">
        <w:rPr>
          <w:rFonts w:ascii="Times New Roman" w:hAnsi="Times New Roman" w:cs="Times New Roman"/>
          <w:sz w:val="28"/>
          <w:szCs w:val="28"/>
        </w:rPr>
        <w:t>2.</w:t>
      </w:r>
      <w:r w:rsidR="00B028EB" w:rsidRPr="0054436D">
        <w:rPr>
          <w:rFonts w:ascii="Times New Roman" w:hAnsi="Times New Roman" w:cs="Times New Roman"/>
          <w:sz w:val="28"/>
          <w:szCs w:val="28"/>
        </w:rPr>
        <w:t>32</w:t>
      </w:r>
      <w:r w:rsidRPr="0054436D">
        <w:rPr>
          <w:rFonts w:ascii="Times New Roman" w:hAnsi="Times New Roman" w:cs="Times New Roman"/>
          <w:sz w:val="28"/>
          <w:szCs w:val="28"/>
        </w:rPr>
        <w:t xml:space="preserve">. </w:t>
      </w:r>
      <w:r w:rsidRPr="0054436D">
        <w:rPr>
          <w:rFonts w:ascii="Times New Roman" w:hAnsi="Times New Roman" w:cs="Times New Roman"/>
          <w:sz w:val="28"/>
          <w:szCs w:val="28"/>
          <w:lang w:bidi="uk-UA"/>
        </w:rPr>
        <w:t xml:space="preserve">За особливі успіхи у навчанні, дослідницькій, пошуковій, науковій </w:t>
      </w:r>
      <w:r w:rsidRPr="0054436D">
        <w:rPr>
          <w:rFonts w:ascii="Times New Roman" w:hAnsi="Times New Roman" w:cs="Times New Roman"/>
          <w:sz w:val="28"/>
          <w:szCs w:val="28"/>
          <w:lang w:bidi="uk-UA"/>
        </w:rPr>
        <w:lastRenderedPageBreak/>
        <w:t>діяльності, культурних заходах, спортивних змаганнях тощо до здобувачів освіти можуть застосовуватися різні види морального та/або матеріального заохочення і відзначення відповідно до Закону України «Про повну загальну середню освіту».</w:t>
      </w:r>
    </w:p>
    <w:p w14:paraId="0DA140EA" w14:textId="77777777" w:rsidR="00D57026" w:rsidRPr="00B37EFD" w:rsidRDefault="00D57026" w:rsidP="00B028EB">
      <w:pPr>
        <w:widowControl w:val="0"/>
        <w:tabs>
          <w:tab w:val="left" w:pos="1134"/>
        </w:tabs>
        <w:spacing w:after="0" w:line="240" w:lineRule="auto"/>
        <w:ind w:firstLine="567"/>
        <w:jc w:val="both"/>
        <w:rPr>
          <w:rFonts w:ascii="Times New Roman" w:hAnsi="Times New Roman" w:cs="Times New Roman"/>
          <w:sz w:val="28"/>
          <w:szCs w:val="28"/>
        </w:rPr>
      </w:pPr>
    </w:p>
    <w:p w14:paraId="4473307C" w14:textId="35F5414D" w:rsidR="002851DA" w:rsidRPr="00B37EFD" w:rsidRDefault="002851DA" w:rsidP="00B028EB">
      <w:pPr>
        <w:widowControl w:val="0"/>
        <w:tabs>
          <w:tab w:val="left" w:pos="1134"/>
        </w:tabs>
        <w:spacing w:after="0" w:line="240" w:lineRule="auto"/>
        <w:ind w:firstLine="567"/>
        <w:jc w:val="both"/>
        <w:rPr>
          <w:rFonts w:ascii="Times New Roman" w:hAnsi="Times New Roman" w:cs="Times New Roman"/>
          <w:sz w:val="28"/>
          <w:szCs w:val="28"/>
        </w:rPr>
      </w:pPr>
      <w:bookmarkStart w:id="2" w:name="_Hlk96425000"/>
      <w:r w:rsidRPr="00B37EFD">
        <w:rPr>
          <w:rFonts w:ascii="Times New Roman" w:hAnsi="Times New Roman" w:cs="Times New Roman"/>
          <w:sz w:val="28"/>
          <w:szCs w:val="28"/>
        </w:rPr>
        <w:t>2.</w:t>
      </w:r>
      <w:r w:rsidR="00B028EB" w:rsidRPr="00B37EFD">
        <w:rPr>
          <w:rFonts w:ascii="Times New Roman" w:hAnsi="Times New Roman" w:cs="Times New Roman"/>
          <w:sz w:val="28"/>
          <w:szCs w:val="28"/>
        </w:rPr>
        <w:t>33</w:t>
      </w:r>
      <w:r w:rsidRPr="00B37EFD">
        <w:rPr>
          <w:rFonts w:ascii="Times New Roman" w:hAnsi="Times New Roman" w:cs="Times New Roman"/>
          <w:sz w:val="28"/>
          <w:szCs w:val="28"/>
        </w:rPr>
        <w:t>.</w:t>
      </w:r>
      <w:r w:rsidR="00F018CC" w:rsidRPr="00B37EFD">
        <w:rPr>
          <w:rFonts w:ascii="Times New Roman" w:hAnsi="Times New Roman" w:cs="Times New Roman"/>
          <w:sz w:val="28"/>
          <w:szCs w:val="28"/>
        </w:rPr>
        <w:t xml:space="preserve"> </w:t>
      </w:r>
      <w:r w:rsidRPr="00B37EFD">
        <w:rPr>
          <w:rFonts w:ascii="Times New Roman" w:hAnsi="Times New Roman" w:cs="Times New Roman"/>
          <w:sz w:val="28"/>
          <w:szCs w:val="28"/>
        </w:rPr>
        <w:t>Оцінювання результатів навчання здобувачів освіти здійснюється відповідно до вимог Закону України «Про повну загальну середню освіту»</w:t>
      </w:r>
      <w:r w:rsidR="004E2CCE" w:rsidRPr="00B37EFD">
        <w:rPr>
          <w:rFonts w:ascii="Times New Roman" w:hAnsi="Times New Roman" w:cs="Times New Roman"/>
          <w:sz w:val="28"/>
          <w:szCs w:val="28"/>
        </w:rPr>
        <w:t xml:space="preserve">, порядку, методичних рекомендацій та інструкцій центрального органу </w:t>
      </w:r>
      <w:r w:rsidR="003161A3" w:rsidRPr="003161A3">
        <w:rPr>
          <w:rFonts w:ascii="Times New Roman" w:hAnsi="Times New Roman" w:cs="Times New Roman"/>
          <w:sz w:val="28"/>
          <w:szCs w:val="28"/>
        </w:rPr>
        <w:t>виконавчої влади у сфері освіти і науки</w:t>
      </w:r>
      <w:r w:rsidR="004E2CCE" w:rsidRPr="00B37EFD">
        <w:rPr>
          <w:rFonts w:ascii="Times New Roman" w:hAnsi="Times New Roman" w:cs="Times New Roman"/>
          <w:sz w:val="28"/>
          <w:szCs w:val="28"/>
        </w:rPr>
        <w:t>.</w:t>
      </w:r>
    </w:p>
    <w:p w14:paraId="35D3E583" w14:textId="77777777" w:rsidR="00D57026" w:rsidRPr="00B37EFD" w:rsidRDefault="00D57026" w:rsidP="00B028EB">
      <w:pPr>
        <w:widowControl w:val="0"/>
        <w:tabs>
          <w:tab w:val="left" w:pos="1134"/>
        </w:tabs>
        <w:spacing w:after="0" w:line="240" w:lineRule="auto"/>
        <w:ind w:firstLine="567"/>
        <w:jc w:val="both"/>
        <w:rPr>
          <w:rFonts w:ascii="Times New Roman" w:hAnsi="Times New Roman" w:cs="Times New Roman"/>
          <w:sz w:val="28"/>
          <w:szCs w:val="28"/>
        </w:rPr>
      </w:pPr>
    </w:p>
    <w:p w14:paraId="1217E3AF" w14:textId="6FDBB13A" w:rsidR="002851DA" w:rsidRDefault="002851DA" w:rsidP="00B028EB">
      <w:pPr>
        <w:widowControl w:val="0"/>
        <w:tabs>
          <w:tab w:val="left" w:pos="1134"/>
        </w:tabs>
        <w:spacing w:after="0" w:line="240" w:lineRule="auto"/>
        <w:ind w:firstLine="567"/>
        <w:jc w:val="both"/>
        <w:rPr>
          <w:rFonts w:ascii="Times New Roman" w:hAnsi="Times New Roman" w:cs="Times New Roman"/>
          <w:sz w:val="28"/>
          <w:szCs w:val="28"/>
        </w:rPr>
      </w:pPr>
      <w:bookmarkStart w:id="3" w:name="_Hlk96422927"/>
      <w:r w:rsidRPr="00B37EFD">
        <w:rPr>
          <w:rFonts w:ascii="Times New Roman" w:hAnsi="Times New Roman" w:cs="Times New Roman"/>
          <w:sz w:val="28"/>
          <w:szCs w:val="28"/>
        </w:rPr>
        <w:t>2.</w:t>
      </w:r>
      <w:r w:rsidR="00B028EB" w:rsidRPr="00B37EFD">
        <w:rPr>
          <w:rFonts w:ascii="Times New Roman" w:hAnsi="Times New Roman" w:cs="Times New Roman"/>
          <w:sz w:val="28"/>
          <w:szCs w:val="28"/>
        </w:rPr>
        <w:t>33.1</w:t>
      </w:r>
      <w:r w:rsidRPr="00B37EFD">
        <w:rPr>
          <w:rFonts w:ascii="Times New Roman" w:hAnsi="Times New Roman" w:cs="Times New Roman"/>
          <w:sz w:val="28"/>
          <w:szCs w:val="28"/>
        </w:rPr>
        <w:t>.</w:t>
      </w:r>
      <w:r w:rsidR="00F018CC" w:rsidRPr="00B37EFD">
        <w:rPr>
          <w:rFonts w:ascii="Times New Roman" w:hAnsi="Times New Roman" w:cs="Times New Roman"/>
          <w:sz w:val="28"/>
          <w:szCs w:val="28"/>
        </w:rPr>
        <w:t xml:space="preserve"> </w:t>
      </w:r>
      <w:r w:rsidRPr="00B37EFD">
        <w:rPr>
          <w:rFonts w:ascii="Times New Roman" w:hAnsi="Times New Roman" w:cs="Times New Roman"/>
          <w:sz w:val="28"/>
          <w:szCs w:val="28"/>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5A2B028B" w14:textId="77777777" w:rsidR="00E64D06" w:rsidRPr="00B37EFD" w:rsidRDefault="00E64D06" w:rsidP="00B028EB">
      <w:pPr>
        <w:widowControl w:val="0"/>
        <w:tabs>
          <w:tab w:val="left" w:pos="1134"/>
        </w:tabs>
        <w:spacing w:after="0" w:line="240" w:lineRule="auto"/>
        <w:ind w:firstLine="567"/>
        <w:jc w:val="both"/>
        <w:rPr>
          <w:rFonts w:ascii="Times New Roman" w:hAnsi="Times New Roman" w:cs="Times New Roman"/>
          <w:sz w:val="28"/>
          <w:szCs w:val="28"/>
        </w:rPr>
      </w:pPr>
    </w:p>
    <w:bookmarkEnd w:id="3"/>
    <w:p w14:paraId="398673DC" w14:textId="0976F40E" w:rsidR="002851DA" w:rsidRPr="00B37EFD" w:rsidRDefault="002851DA" w:rsidP="00B028EB">
      <w:pPr>
        <w:widowControl w:val="0"/>
        <w:tabs>
          <w:tab w:val="left" w:pos="1134"/>
        </w:tabs>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w:t>
      </w:r>
      <w:r w:rsidR="00B028EB" w:rsidRPr="00B37EFD">
        <w:rPr>
          <w:rFonts w:ascii="Times New Roman" w:hAnsi="Times New Roman" w:cs="Times New Roman"/>
          <w:sz w:val="28"/>
          <w:szCs w:val="28"/>
        </w:rPr>
        <w:t>33</w:t>
      </w:r>
      <w:r w:rsidRPr="00B37EFD">
        <w:rPr>
          <w:rFonts w:ascii="Times New Roman" w:hAnsi="Times New Roman" w:cs="Times New Roman"/>
          <w:sz w:val="28"/>
          <w:szCs w:val="28"/>
        </w:rPr>
        <w:t>.</w:t>
      </w:r>
      <w:r w:rsidR="00B028EB" w:rsidRPr="00B37EFD">
        <w:rPr>
          <w:rFonts w:ascii="Times New Roman" w:hAnsi="Times New Roman" w:cs="Times New Roman"/>
          <w:sz w:val="28"/>
          <w:szCs w:val="28"/>
        </w:rPr>
        <w:t>2</w:t>
      </w:r>
      <w:r w:rsidRPr="00B37EFD">
        <w:rPr>
          <w:rFonts w:ascii="Times New Roman" w:hAnsi="Times New Roman" w:cs="Times New Roman"/>
          <w:sz w:val="28"/>
          <w:szCs w:val="28"/>
        </w:rPr>
        <w:t xml:space="preserve"> Основними видами оцінювання результатів навчання здобувачів освіти є формувальне, поточне, підсумкове (тематичне, семестрове, річне) оцінювання, державна підсумкова атестація.</w:t>
      </w:r>
    </w:p>
    <w:p w14:paraId="1ADEAEFC" w14:textId="77777777" w:rsidR="00416E94" w:rsidRPr="00B37EFD" w:rsidRDefault="00416E94" w:rsidP="00B028EB">
      <w:pPr>
        <w:widowControl w:val="0"/>
        <w:tabs>
          <w:tab w:val="left" w:pos="1134"/>
        </w:tabs>
        <w:spacing w:after="0" w:line="240" w:lineRule="auto"/>
        <w:ind w:firstLine="567"/>
        <w:jc w:val="both"/>
        <w:rPr>
          <w:rFonts w:ascii="Times New Roman" w:hAnsi="Times New Roman" w:cs="Times New Roman"/>
          <w:sz w:val="28"/>
          <w:szCs w:val="28"/>
        </w:rPr>
      </w:pPr>
    </w:p>
    <w:p w14:paraId="76179D1B" w14:textId="7F4C12E2" w:rsidR="002851DA" w:rsidRPr="00B37EFD" w:rsidRDefault="00C11BC7" w:rsidP="00B028EB">
      <w:pPr>
        <w:widowControl w:val="0"/>
        <w:tabs>
          <w:tab w:val="left" w:pos="1134"/>
          <w:tab w:val="left" w:pos="1373"/>
        </w:tabs>
        <w:spacing w:after="0" w:line="240" w:lineRule="auto"/>
        <w:ind w:firstLine="567"/>
        <w:jc w:val="both"/>
        <w:rPr>
          <w:rFonts w:ascii="Times New Roman" w:hAnsi="Times New Roman" w:cs="Times New Roman"/>
          <w:sz w:val="28"/>
          <w:szCs w:val="28"/>
        </w:rPr>
      </w:pPr>
      <w:bookmarkStart w:id="4" w:name="n239"/>
      <w:bookmarkStart w:id="5" w:name="n240"/>
      <w:bookmarkEnd w:id="4"/>
      <w:bookmarkEnd w:id="5"/>
      <w:r w:rsidRPr="00B37EFD">
        <w:rPr>
          <w:rFonts w:ascii="Times New Roman" w:hAnsi="Times New Roman" w:cs="Times New Roman"/>
          <w:sz w:val="28"/>
          <w:szCs w:val="28"/>
        </w:rPr>
        <w:t>2.</w:t>
      </w:r>
      <w:r w:rsidR="00B028EB" w:rsidRPr="00B37EFD">
        <w:rPr>
          <w:rFonts w:ascii="Times New Roman" w:hAnsi="Times New Roman" w:cs="Times New Roman"/>
          <w:sz w:val="28"/>
          <w:szCs w:val="28"/>
        </w:rPr>
        <w:t>33</w:t>
      </w:r>
      <w:r w:rsidR="002851DA" w:rsidRPr="00B37EFD">
        <w:rPr>
          <w:rFonts w:ascii="Times New Roman" w:hAnsi="Times New Roman" w:cs="Times New Roman"/>
          <w:sz w:val="28"/>
          <w:szCs w:val="28"/>
        </w:rPr>
        <w:t>.</w:t>
      </w:r>
      <w:r w:rsidR="00B028EB" w:rsidRPr="00B37EFD">
        <w:rPr>
          <w:rFonts w:ascii="Times New Roman" w:hAnsi="Times New Roman" w:cs="Times New Roman"/>
          <w:sz w:val="28"/>
          <w:szCs w:val="28"/>
        </w:rPr>
        <w:t>3</w:t>
      </w:r>
      <w:r w:rsidR="00861A56" w:rsidRPr="00B37EFD">
        <w:rPr>
          <w:rFonts w:ascii="Times New Roman" w:hAnsi="Times New Roman" w:cs="Times New Roman"/>
          <w:sz w:val="28"/>
          <w:szCs w:val="28"/>
        </w:rPr>
        <w:t>.</w:t>
      </w:r>
      <w:r w:rsidR="002851DA" w:rsidRPr="00B37EFD">
        <w:rPr>
          <w:rFonts w:ascii="Times New Roman" w:hAnsi="Times New Roman" w:cs="Times New Roman"/>
          <w:sz w:val="28"/>
          <w:szCs w:val="28"/>
        </w:rPr>
        <w:t xml:space="preserve"> Формувальне, поточне та підсумкове оцінювання результатів навчання здобувачів освіти на предмет їх відповідності вимогам </w:t>
      </w:r>
      <w:r w:rsidR="00732BE6">
        <w:rPr>
          <w:rFonts w:ascii="Times New Roman" w:hAnsi="Times New Roman" w:cs="Times New Roman"/>
          <w:sz w:val="28"/>
          <w:szCs w:val="28"/>
        </w:rPr>
        <w:t>державних стандартів</w:t>
      </w:r>
      <w:r w:rsidR="002851DA" w:rsidRPr="00B37EFD">
        <w:rPr>
          <w:rFonts w:ascii="Times New Roman" w:hAnsi="Times New Roman" w:cs="Times New Roman"/>
          <w:sz w:val="28"/>
          <w:szCs w:val="28"/>
        </w:rPr>
        <w:t>, вибір форм, змісту та способу оцінювання здійснюють педагогічні працівники Ліцею.</w:t>
      </w:r>
    </w:p>
    <w:p w14:paraId="02F2FB04" w14:textId="2BF150A3" w:rsidR="002851DA" w:rsidRPr="00B37EFD" w:rsidRDefault="002851DA" w:rsidP="00B028EB">
      <w:pPr>
        <w:widowControl w:val="0"/>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Підсумкове оцінювання результатів навчання здобувачів освіти за сімейною (домашньою)</w:t>
      </w:r>
      <w:r w:rsidR="00732BE6">
        <w:rPr>
          <w:rFonts w:ascii="Times New Roman" w:hAnsi="Times New Roman" w:cs="Times New Roman"/>
          <w:sz w:val="28"/>
          <w:szCs w:val="28"/>
        </w:rPr>
        <w:t>, екстернатною</w:t>
      </w:r>
      <w:r w:rsidRPr="00B37EFD">
        <w:rPr>
          <w:rFonts w:ascii="Times New Roman" w:hAnsi="Times New Roman" w:cs="Times New Roman"/>
          <w:sz w:val="28"/>
          <w:szCs w:val="28"/>
        </w:rPr>
        <w:t xml:space="preserve"> форм</w:t>
      </w:r>
      <w:r w:rsidR="00732BE6">
        <w:rPr>
          <w:rFonts w:ascii="Times New Roman" w:hAnsi="Times New Roman" w:cs="Times New Roman"/>
          <w:sz w:val="28"/>
          <w:szCs w:val="28"/>
        </w:rPr>
        <w:t>ами</w:t>
      </w:r>
      <w:r w:rsidRPr="00B37EFD">
        <w:rPr>
          <w:rFonts w:ascii="Times New Roman" w:hAnsi="Times New Roman" w:cs="Times New Roman"/>
          <w:sz w:val="28"/>
          <w:szCs w:val="28"/>
        </w:rPr>
        <w:t xml:space="preserve"> здійснюється </w:t>
      </w:r>
      <w:r w:rsidR="00732BE6">
        <w:rPr>
          <w:rFonts w:ascii="Times New Roman" w:hAnsi="Times New Roman" w:cs="Times New Roman"/>
          <w:sz w:val="28"/>
          <w:szCs w:val="28"/>
        </w:rPr>
        <w:t>відповідно до порядку, визначеного чинним законодавством України</w:t>
      </w:r>
      <w:r w:rsidR="00BF3188" w:rsidRPr="00B37EFD">
        <w:rPr>
          <w:rFonts w:ascii="Times New Roman" w:hAnsi="Times New Roman" w:cs="Times New Roman"/>
          <w:sz w:val="28"/>
          <w:szCs w:val="28"/>
        </w:rPr>
        <w:t>.</w:t>
      </w:r>
    </w:p>
    <w:p w14:paraId="483B446D" w14:textId="6C468F72" w:rsidR="00BF3188" w:rsidRPr="00B37EFD" w:rsidRDefault="00BF3188" w:rsidP="00B028EB">
      <w:pPr>
        <w:widowControl w:val="0"/>
        <w:spacing w:after="0" w:line="240" w:lineRule="auto"/>
        <w:ind w:firstLine="567"/>
        <w:jc w:val="both"/>
        <w:rPr>
          <w:rFonts w:ascii="Times New Roman" w:hAnsi="Times New Roman" w:cs="Times New Roman"/>
          <w:sz w:val="28"/>
          <w:szCs w:val="28"/>
        </w:rPr>
      </w:pPr>
    </w:p>
    <w:p w14:paraId="69FA0132" w14:textId="7190F8AC" w:rsidR="00BF3188" w:rsidRPr="00B37EFD" w:rsidRDefault="00861A56" w:rsidP="00B028EB">
      <w:pPr>
        <w:widowControl w:val="0"/>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w:t>
      </w:r>
      <w:r w:rsidR="00B028EB" w:rsidRPr="00B37EFD">
        <w:rPr>
          <w:rFonts w:ascii="Times New Roman" w:hAnsi="Times New Roman" w:cs="Times New Roman"/>
          <w:sz w:val="28"/>
          <w:szCs w:val="28"/>
        </w:rPr>
        <w:t>33</w:t>
      </w:r>
      <w:r w:rsidRPr="00B37EFD">
        <w:rPr>
          <w:rFonts w:ascii="Times New Roman" w:hAnsi="Times New Roman" w:cs="Times New Roman"/>
          <w:sz w:val="28"/>
          <w:szCs w:val="28"/>
        </w:rPr>
        <w:t>.</w:t>
      </w:r>
      <w:r w:rsidR="00B028EB" w:rsidRPr="00B37EFD">
        <w:rPr>
          <w:rFonts w:ascii="Times New Roman" w:hAnsi="Times New Roman" w:cs="Times New Roman"/>
          <w:sz w:val="28"/>
          <w:szCs w:val="28"/>
        </w:rPr>
        <w:t>4</w:t>
      </w:r>
      <w:r w:rsidRPr="00B37EFD">
        <w:rPr>
          <w:rFonts w:ascii="Times New Roman" w:hAnsi="Times New Roman" w:cs="Times New Roman"/>
          <w:sz w:val="28"/>
          <w:szCs w:val="28"/>
        </w:rPr>
        <w:t xml:space="preserve">. </w:t>
      </w:r>
      <w:r w:rsidR="00BF3188" w:rsidRPr="00B37EFD">
        <w:rPr>
          <w:rFonts w:ascii="Times New Roman" w:hAnsi="Times New Roman" w:cs="Times New Roman"/>
          <w:sz w:val="28"/>
          <w:szCs w:val="28"/>
        </w:rPr>
        <w:t>Облік навчальних досягнень здобувачів освіти протягом навчального року здійснюється у класних журналах (або електронних класних журналах). Результати навчальної діяльності за рік заносяться до особових справ здобувачів освіти.</w:t>
      </w:r>
    </w:p>
    <w:p w14:paraId="0071B746" w14:textId="1C5BDE09" w:rsidR="00BF3188" w:rsidRPr="00B37EFD" w:rsidRDefault="00BF3188" w:rsidP="00B028EB">
      <w:pPr>
        <w:widowControl w:val="0"/>
        <w:spacing w:after="0" w:line="240" w:lineRule="auto"/>
        <w:ind w:firstLine="567"/>
        <w:jc w:val="both"/>
        <w:rPr>
          <w:rFonts w:ascii="Times New Roman" w:hAnsi="Times New Roman" w:cs="Times New Roman"/>
          <w:sz w:val="28"/>
          <w:szCs w:val="28"/>
        </w:rPr>
      </w:pPr>
    </w:p>
    <w:p w14:paraId="060F6513" w14:textId="2073973A" w:rsidR="00BF3188" w:rsidRPr="0054436D" w:rsidRDefault="00861A56" w:rsidP="00B028EB">
      <w:pPr>
        <w:widowControl w:val="0"/>
        <w:spacing w:after="0" w:line="240" w:lineRule="auto"/>
        <w:ind w:firstLine="567"/>
        <w:jc w:val="both"/>
        <w:rPr>
          <w:rFonts w:ascii="Times New Roman" w:hAnsi="Times New Roman" w:cs="Times New Roman"/>
          <w:sz w:val="28"/>
          <w:szCs w:val="28"/>
        </w:rPr>
      </w:pPr>
      <w:r w:rsidRPr="0054436D">
        <w:rPr>
          <w:rFonts w:ascii="Times New Roman" w:hAnsi="Times New Roman" w:cs="Times New Roman"/>
          <w:sz w:val="28"/>
          <w:szCs w:val="28"/>
        </w:rPr>
        <w:t>2.</w:t>
      </w:r>
      <w:r w:rsidR="00B028EB" w:rsidRPr="0054436D">
        <w:rPr>
          <w:rFonts w:ascii="Times New Roman" w:hAnsi="Times New Roman" w:cs="Times New Roman"/>
          <w:sz w:val="28"/>
          <w:szCs w:val="28"/>
        </w:rPr>
        <w:t>33</w:t>
      </w:r>
      <w:r w:rsidRPr="0054436D">
        <w:rPr>
          <w:rFonts w:ascii="Times New Roman" w:hAnsi="Times New Roman" w:cs="Times New Roman"/>
          <w:sz w:val="28"/>
          <w:szCs w:val="28"/>
        </w:rPr>
        <w:t>.</w:t>
      </w:r>
      <w:r w:rsidR="00B028EB" w:rsidRPr="0054436D">
        <w:rPr>
          <w:rFonts w:ascii="Times New Roman" w:hAnsi="Times New Roman" w:cs="Times New Roman"/>
          <w:sz w:val="28"/>
          <w:szCs w:val="28"/>
        </w:rPr>
        <w:t>5</w:t>
      </w:r>
      <w:r w:rsidRPr="0054436D">
        <w:rPr>
          <w:rFonts w:ascii="Times New Roman" w:hAnsi="Times New Roman" w:cs="Times New Roman"/>
          <w:sz w:val="28"/>
          <w:szCs w:val="28"/>
        </w:rPr>
        <w:t xml:space="preserve">. </w:t>
      </w:r>
      <w:r w:rsidR="00BF3188" w:rsidRPr="0054436D">
        <w:rPr>
          <w:rFonts w:ascii="Times New Roman" w:hAnsi="Times New Roman" w:cs="Times New Roman"/>
          <w:sz w:val="28"/>
          <w:szCs w:val="28"/>
        </w:rPr>
        <w:t>Оцінювання відповідності результатів навчання здобувачів освіти, які завершили здобуття початкової, базової середньої чи профільної середньої освіти, здійснюється шляхом державної підсумкової атестації.</w:t>
      </w:r>
    </w:p>
    <w:p w14:paraId="17A548B2" w14:textId="762A1A63" w:rsidR="00BF3188" w:rsidRPr="0054436D" w:rsidRDefault="00BF3188" w:rsidP="00B028EB">
      <w:pPr>
        <w:widowControl w:val="0"/>
        <w:spacing w:after="0" w:line="240" w:lineRule="auto"/>
        <w:ind w:firstLine="567"/>
        <w:jc w:val="both"/>
        <w:rPr>
          <w:rFonts w:ascii="Times New Roman" w:hAnsi="Times New Roman" w:cs="Times New Roman"/>
          <w:sz w:val="28"/>
          <w:szCs w:val="28"/>
        </w:rPr>
      </w:pPr>
      <w:r w:rsidRPr="0054436D">
        <w:rPr>
          <w:rFonts w:ascii="Times New Roman" w:hAnsi="Times New Roman" w:cs="Times New Roman"/>
          <w:sz w:val="28"/>
          <w:szCs w:val="28"/>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w:t>
      </w:r>
    </w:p>
    <w:p w14:paraId="3AE29062" w14:textId="05DB3459" w:rsidR="00BF3188" w:rsidRPr="0054436D" w:rsidRDefault="00BF3188" w:rsidP="00B028EB">
      <w:pPr>
        <w:widowControl w:val="0"/>
        <w:spacing w:after="0" w:line="240" w:lineRule="auto"/>
        <w:ind w:firstLine="567"/>
        <w:jc w:val="both"/>
        <w:rPr>
          <w:rFonts w:ascii="Times New Roman" w:hAnsi="Times New Roman" w:cs="Times New Roman"/>
          <w:sz w:val="28"/>
          <w:szCs w:val="28"/>
        </w:rPr>
      </w:pPr>
      <w:r w:rsidRPr="0054436D">
        <w:rPr>
          <w:rFonts w:ascii="Times New Roman" w:hAnsi="Times New Roman" w:cs="Times New Roman"/>
          <w:sz w:val="28"/>
          <w:szCs w:val="28"/>
        </w:rPr>
        <w:t>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20C9D087" w14:textId="66F5E683" w:rsidR="00BF3188" w:rsidRPr="0054436D" w:rsidRDefault="00BF3188" w:rsidP="00B028EB">
      <w:pPr>
        <w:widowControl w:val="0"/>
        <w:spacing w:after="0" w:line="240" w:lineRule="auto"/>
        <w:ind w:firstLine="567"/>
        <w:jc w:val="both"/>
        <w:rPr>
          <w:rFonts w:ascii="Times New Roman" w:hAnsi="Times New Roman" w:cs="Times New Roman"/>
          <w:sz w:val="28"/>
          <w:szCs w:val="28"/>
        </w:rPr>
      </w:pPr>
      <w:r w:rsidRPr="0054436D">
        <w:rPr>
          <w:rFonts w:ascii="Times New Roman" w:hAnsi="Times New Roman" w:cs="Times New Roman"/>
          <w:sz w:val="28"/>
          <w:szCs w:val="28"/>
        </w:rPr>
        <w:t xml:space="preserve">Зміст, форми і порядок проведення державної підсумкової атестації </w:t>
      </w:r>
      <w:r w:rsidRPr="0054436D">
        <w:rPr>
          <w:rFonts w:ascii="Times New Roman" w:hAnsi="Times New Roman" w:cs="Times New Roman"/>
          <w:sz w:val="28"/>
          <w:szCs w:val="28"/>
        </w:rPr>
        <w:lastRenderedPageBreak/>
        <w:t>визначаються і затверджуються центральним органом виконавчої влади у сфері освіти і науки.</w:t>
      </w:r>
    </w:p>
    <w:p w14:paraId="0B61C5A1" w14:textId="53A2AEEB" w:rsidR="00BF3188" w:rsidRPr="00B37EFD" w:rsidRDefault="00BF3188" w:rsidP="00B028EB">
      <w:pPr>
        <w:widowControl w:val="0"/>
        <w:spacing w:after="0" w:line="240" w:lineRule="auto"/>
        <w:ind w:firstLine="567"/>
        <w:jc w:val="both"/>
        <w:rPr>
          <w:rFonts w:ascii="Times New Roman" w:hAnsi="Times New Roman" w:cs="Times New Roman"/>
          <w:sz w:val="28"/>
          <w:szCs w:val="28"/>
        </w:rPr>
      </w:pPr>
      <w:r w:rsidRPr="0054436D">
        <w:rPr>
          <w:rFonts w:ascii="Times New Roman" w:hAnsi="Times New Roman" w:cs="Times New Roman"/>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w:t>
      </w:r>
      <w:r w:rsidR="004E2CCE" w:rsidRPr="0054436D">
        <w:rPr>
          <w:rFonts w:ascii="Times New Roman" w:hAnsi="Times New Roman" w:cs="Times New Roman"/>
          <w:sz w:val="28"/>
          <w:szCs w:val="28"/>
        </w:rPr>
        <w:t xml:space="preserve">центральним </w:t>
      </w:r>
      <w:r w:rsidRPr="0054436D">
        <w:rPr>
          <w:rFonts w:ascii="Times New Roman" w:hAnsi="Times New Roman" w:cs="Times New Roman"/>
          <w:sz w:val="28"/>
          <w:szCs w:val="28"/>
        </w:rPr>
        <w:t>органом виконавчої влади у сфері освіти і науки та Міністерством охорони здоров'я України.</w:t>
      </w:r>
    </w:p>
    <w:p w14:paraId="5A4BEF9C" w14:textId="5FDC3380" w:rsidR="00BF3188" w:rsidRPr="00B37EFD" w:rsidRDefault="00BF3188" w:rsidP="00B028EB">
      <w:pPr>
        <w:widowControl w:val="0"/>
        <w:spacing w:after="0" w:line="240" w:lineRule="auto"/>
        <w:ind w:firstLine="567"/>
        <w:jc w:val="both"/>
        <w:rPr>
          <w:rFonts w:ascii="Times New Roman" w:hAnsi="Times New Roman" w:cs="Times New Roman"/>
          <w:sz w:val="28"/>
          <w:szCs w:val="28"/>
        </w:rPr>
      </w:pPr>
    </w:p>
    <w:p w14:paraId="46B09698" w14:textId="54A788A1" w:rsidR="00BF3188" w:rsidRPr="00B37EFD" w:rsidRDefault="00861A56" w:rsidP="00B028EB">
      <w:pPr>
        <w:widowControl w:val="0"/>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w:t>
      </w:r>
      <w:r w:rsidR="00B028EB" w:rsidRPr="00B37EFD">
        <w:rPr>
          <w:rFonts w:ascii="Times New Roman" w:hAnsi="Times New Roman" w:cs="Times New Roman"/>
          <w:sz w:val="28"/>
          <w:szCs w:val="28"/>
        </w:rPr>
        <w:t>33</w:t>
      </w:r>
      <w:r w:rsidRPr="00B37EFD">
        <w:rPr>
          <w:rFonts w:ascii="Times New Roman" w:hAnsi="Times New Roman" w:cs="Times New Roman"/>
          <w:sz w:val="28"/>
          <w:szCs w:val="28"/>
        </w:rPr>
        <w:t>.</w:t>
      </w:r>
      <w:r w:rsidR="00B028EB" w:rsidRPr="00B37EFD">
        <w:rPr>
          <w:rFonts w:ascii="Times New Roman" w:hAnsi="Times New Roman" w:cs="Times New Roman"/>
          <w:sz w:val="28"/>
          <w:szCs w:val="28"/>
        </w:rPr>
        <w:t>6</w:t>
      </w:r>
      <w:r w:rsidRPr="00B37EFD">
        <w:rPr>
          <w:rFonts w:ascii="Times New Roman" w:hAnsi="Times New Roman" w:cs="Times New Roman"/>
          <w:sz w:val="28"/>
          <w:szCs w:val="28"/>
        </w:rPr>
        <w:t xml:space="preserve">. </w:t>
      </w:r>
      <w:r w:rsidR="00BF3188" w:rsidRPr="00B37EFD">
        <w:rPr>
          <w:rFonts w:ascii="Times New Roman" w:hAnsi="Times New Roman" w:cs="Times New Roman"/>
          <w:sz w:val="28"/>
          <w:szCs w:val="28"/>
        </w:rPr>
        <w:t>3а вибором Ліцею оцінювання може здійснюватися за власною шкалою оцінювання результатів навчання здобувачів освіти або за системою оцінювання, визначеною законодавством.</w:t>
      </w:r>
    </w:p>
    <w:p w14:paraId="7F8E2161" w14:textId="0C1E0DA4" w:rsidR="00BF3188" w:rsidRPr="00B37EFD" w:rsidRDefault="00BF3188" w:rsidP="00B028EB">
      <w:pPr>
        <w:widowControl w:val="0"/>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У разі запровадження власної шкали оцінювання результатів навчання здобувачів освіти ним мають бути визначені правила переведення до системи оцінювання, визначеної законодавством. Залучення будь-яких інших осіб до оцінювання результатів навчання учнів здійснюється за рішенням керівника Ліцею.</w:t>
      </w:r>
    </w:p>
    <w:p w14:paraId="0AA3701E" w14:textId="77777777" w:rsidR="00BF3188" w:rsidRPr="00B37EFD" w:rsidRDefault="00BF3188" w:rsidP="00B028EB">
      <w:pPr>
        <w:widowControl w:val="0"/>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3B10D556" w14:textId="77777777" w:rsidR="00BF3188" w:rsidRPr="00B37EFD" w:rsidRDefault="00BF3188" w:rsidP="00B028EB">
      <w:pPr>
        <w:widowControl w:val="0"/>
        <w:spacing w:after="0" w:line="240" w:lineRule="auto"/>
        <w:ind w:firstLine="567"/>
        <w:jc w:val="both"/>
        <w:rPr>
          <w:rFonts w:ascii="Times New Roman" w:hAnsi="Times New Roman" w:cs="Times New Roman"/>
          <w:sz w:val="28"/>
          <w:szCs w:val="28"/>
        </w:rPr>
      </w:pPr>
    </w:p>
    <w:p w14:paraId="1DB09496" w14:textId="7E7D1B06" w:rsidR="00BF3188" w:rsidRPr="00B37EFD" w:rsidRDefault="00B028EB" w:rsidP="00B028EB">
      <w:pPr>
        <w:widowControl w:val="0"/>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2.33</w:t>
      </w:r>
      <w:r w:rsidR="00861A56" w:rsidRPr="00B37EFD">
        <w:rPr>
          <w:rFonts w:ascii="Times New Roman" w:hAnsi="Times New Roman" w:cs="Times New Roman"/>
          <w:sz w:val="28"/>
          <w:szCs w:val="28"/>
        </w:rPr>
        <w:t>.</w:t>
      </w:r>
      <w:r w:rsidRPr="00B37EFD">
        <w:rPr>
          <w:rFonts w:ascii="Times New Roman" w:hAnsi="Times New Roman" w:cs="Times New Roman"/>
          <w:sz w:val="28"/>
          <w:szCs w:val="28"/>
        </w:rPr>
        <w:t>7</w:t>
      </w:r>
      <w:r w:rsidR="00861A56" w:rsidRPr="00B37EFD">
        <w:rPr>
          <w:rFonts w:ascii="Times New Roman" w:hAnsi="Times New Roman" w:cs="Times New Roman"/>
          <w:sz w:val="28"/>
          <w:szCs w:val="28"/>
        </w:rPr>
        <w:t xml:space="preserve">. </w:t>
      </w:r>
      <w:r w:rsidR="00BF3188" w:rsidRPr="00B37EFD">
        <w:rPr>
          <w:rFonts w:ascii="Times New Roman" w:hAnsi="Times New Roman" w:cs="Times New Roman"/>
          <w:sz w:val="28"/>
          <w:szCs w:val="28"/>
        </w:rPr>
        <w:t>У разі вибуття здобувача освіти з Ліцею (виїзд за кордон) оцінювання результатів навчання такого здобувача освіти може проводитися достроково. Оцінювання результатів навчання здобувача освіти незалежно від форми здобуття ним освіти має здійснюватися особами, які провадять педагогічну діяльність.</w:t>
      </w:r>
    </w:p>
    <w:p w14:paraId="0317AC06" w14:textId="2700DB64" w:rsidR="00BF3188" w:rsidRPr="00B37EFD" w:rsidRDefault="00BF3188" w:rsidP="00B028EB">
      <w:pPr>
        <w:widowControl w:val="0"/>
        <w:spacing w:after="0" w:line="240" w:lineRule="auto"/>
        <w:ind w:firstLine="567"/>
        <w:jc w:val="both"/>
        <w:rPr>
          <w:rFonts w:ascii="Times New Roman" w:hAnsi="Times New Roman" w:cs="Times New Roman"/>
          <w:sz w:val="28"/>
          <w:szCs w:val="28"/>
        </w:rPr>
      </w:pPr>
    </w:p>
    <w:p w14:paraId="66ED4B04" w14:textId="755000F7" w:rsidR="00861A56" w:rsidRPr="00B37EFD" w:rsidRDefault="00861A56" w:rsidP="00B028EB">
      <w:pPr>
        <w:widowControl w:val="0"/>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2.</w:t>
      </w:r>
      <w:r w:rsidR="00B028EB" w:rsidRPr="00B37EFD">
        <w:rPr>
          <w:rFonts w:ascii="Times New Roman" w:hAnsi="Times New Roman" w:cs="Times New Roman"/>
          <w:sz w:val="28"/>
          <w:szCs w:val="28"/>
        </w:rPr>
        <w:t>33.8</w:t>
      </w:r>
      <w:r w:rsidRPr="00B37EFD">
        <w:rPr>
          <w:rFonts w:ascii="Times New Roman" w:hAnsi="Times New Roman" w:cs="Times New Roman"/>
          <w:sz w:val="28"/>
          <w:szCs w:val="28"/>
        </w:rPr>
        <w:t>. Оцінювання результатів навчання здобувача освіти з особливими освітніми потребами здійснюється згідно із загальними критеріями оцінювання та з урахуванням індивідуальною навчального плану (за наявності).</w:t>
      </w:r>
    </w:p>
    <w:p w14:paraId="4A56AAD0" w14:textId="334362C5" w:rsidR="00861A56" w:rsidRPr="00B37EFD" w:rsidRDefault="00861A56" w:rsidP="00B028EB">
      <w:pPr>
        <w:widowControl w:val="0"/>
        <w:spacing w:after="0" w:line="240" w:lineRule="auto"/>
        <w:ind w:firstLine="567"/>
        <w:jc w:val="both"/>
        <w:rPr>
          <w:rFonts w:ascii="Times New Roman" w:hAnsi="Times New Roman" w:cs="Times New Roman"/>
          <w:sz w:val="28"/>
          <w:szCs w:val="28"/>
        </w:rPr>
      </w:pPr>
    </w:p>
    <w:p w14:paraId="134E8066" w14:textId="77777777" w:rsidR="00507A97" w:rsidRPr="0054436D" w:rsidRDefault="00861A56" w:rsidP="00507A97">
      <w:pPr>
        <w:widowControl w:val="0"/>
        <w:spacing w:after="0" w:line="240" w:lineRule="auto"/>
        <w:ind w:firstLine="567"/>
        <w:jc w:val="both"/>
        <w:rPr>
          <w:rFonts w:ascii="Times New Roman" w:hAnsi="Times New Roman" w:cs="Times New Roman"/>
          <w:sz w:val="28"/>
          <w:szCs w:val="28"/>
        </w:rPr>
      </w:pPr>
      <w:r w:rsidRPr="0054436D">
        <w:rPr>
          <w:rFonts w:ascii="Times New Roman" w:hAnsi="Times New Roman" w:cs="Times New Roman"/>
          <w:sz w:val="28"/>
          <w:szCs w:val="28"/>
        </w:rPr>
        <w:t>2.</w:t>
      </w:r>
      <w:r w:rsidR="00B028EB" w:rsidRPr="0054436D">
        <w:rPr>
          <w:rFonts w:ascii="Times New Roman" w:hAnsi="Times New Roman" w:cs="Times New Roman"/>
          <w:sz w:val="28"/>
          <w:szCs w:val="28"/>
        </w:rPr>
        <w:t>33</w:t>
      </w:r>
      <w:r w:rsidRPr="0054436D">
        <w:rPr>
          <w:rFonts w:ascii="Times New Roman" w:hAnsi="Times New Roman" w:cs="Times New Roman"/>
          <w:sz w:val="28"/>
          <w:szCs w:val="28"/>
        </w:rPr>
        <w:t>.</w:t>
      </w:r>
      <w:r w:rsidR="00B028EB" w:rsidRPr="0054436D">
        <w:rPr>
          <w:rFonts w:ascii="Times New Roman" w:hAnsi="Times New Roman" w:cs="Times New Roman"/>
          <w:sz w:val="28"/>
          <w:szCs w:val="28"/>
        </w:rPr>
        <w:t>9</w:t>
      </w:r>
      <w:r w:rsidRPr="0054436D">
        <w:rPr>
          <w:rFonts w:ascii="Times New Roman" w:hAnsi="Times New Roman" w:cs="Times New Roman"/>
          <w:sz w:val="28"/>
          <w:szCs w:val="28"/>
        </w:rPr>
        <w:t xml:space="preserve">. </w:t>
      </w:r>
      <w:r w:rsidR="00507A97" w:rsidRPr="0054436D">
        <w:rPr>
          <w:rFonts w:ascii="Times New Roman" w:hAnsi="Times New Roman" w:cs="Times New Roman"/>
          <w:sz w:val="28"/>
          <w:szCs w:val="28"/>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14:paraId="3ADE87AC" w14:textId="77777777" w:rsidR="00507A97" w:rsidRPr="0054436D" w:rsidRDefault="00507A97" w:rsidP="00507A97">
      <w:pPr>
        <w:widowControl w:val="0"/>
        <w:spacing w:after="0" w:line="240" w:lineRule="auto"/>
        <w:ind w:firstLine="567"/>
        <w:jc w:val="both"/>
        <w:rPr>
          <w:rFonts w:ascii="Times New Roman" w:hAnsi="Times New Roman" w:cs="Times New Roman"/>
          <w:sz w:val="28"/>
          <w:szCs w:val="28"/>
          <w:lang w:val="ru-RU"/>
        </w:rPr>
      </w:pPr>
      <w:r w:rsidRPr="0054436D">
        <w:rPr>
          <w:rFonts w:ascii="Times New Roman" w:hAnsi="Times New Roman" w:cs="Times New Roman"/>
          <w:sz w:val="28"/>
          <w:szCs w:val="28"/>
          <w:lang w:val="ru-RU"/>
        </w:rPr>
        <w:t>свідоцтво про початкову освіту;</w:t>
      </w:r>
    </w:p>
    <w:p w14:paraId="6CA69EF4" w14:textId="77777777" w:rsidR="00507A97" w:rsidRPr="0054436D" w:rsidRDefault="00507A97" w:rsidP="00507A97">
      <w:pPr>
        <w:widowControl w:val="0"/>
        <w:spacing w:after="0" w:line="240" w:lineRule="auto"/>
        <w:ind w:firstLine="567"/>
        <w:jc w:val="both"/>
        <w:rPr>
          <w:rFonts w:ascii="Times New Roman" w:hAnsi="Times New Roman" w:cs="Times New Roman"/>
          <w:sz w:val="28"/>
          <w:szCs w:val="28"/>
          <w:lang w:val="ru-RU"/>
        </w:rPr>
      </w:pPr>
      <w:r w:rsidRPr="0054436D">
        <w:rPr>
          <w:rFonts w:ascii="Times New Roman" w:hAnsi="Times New Roman" w:cs="Times New Roman"/>
          <w:sz w:val="28"/>
          <w:szCs w:val="28"/>
          <w:lang w:val="ru-RU"/>
        </w:rPr>
        <w:t>свідоцтво про базову середню освіту;</w:t>
      </w:r>
    </w:p>
    <w:p w14:paraId="3A0E438E" w14:textId="5960A93E" w:rsidR="00861A56" w:rsidRDefault="00507A97" w:rsidP="00507A97">
      <w:pPr>
        <w:widowControl w:val="0"/>
        <w:spacing w:after="0" w:line="240" w:lineRule="auto"/>
        <w:ind w:firstLine="567"/>
        <w:jc w:val="both"/>
        <w:rPr>
          <w:rFonts w:ascii="Times New Roman" w:hAnsi="Times New Roman" w:cs="Times New Roman"/>
          <w:sz w:val="28"/>
          <w:szCs w:val="28"/>
          <w:lang w:val="ru-RU"/>
        </w:rPr>
      </w:pPr>
      <w:r w:rsidRPr="0054436D">
        <w:rPr>
          <w:rFonts w:ascii="Times New Roman" w:hAnsi="Times New Roman" w:cs="Times New Roman"/>
          <w:sz w:val="28"/>
          <w:szCs w:val="28"/>
          <w:lang w:val="ru-RU"/>
        </w:rPr>
        <w:t>свідоцтво про повну загальну середню освіту.</w:t>
      </w:r>
    </w:p>
    <w:p w14:paraId="1627D502" w14:textId="77777777" w:rsidR="00507A97" w:rsidRDefault="00507A97" w:rsidP="00507A97">
      <w:pPr>
        <w:widowControl w:val="0"/>
        <w:spacing w:after="0" w:line="240" w:lineRule="auto"/>
        <w:ind w:firstLine="567"/>
        <w:jc w:val="both"/>
        <w:rPr>
          <w:rFonts w:ascii="Times New Roman" w:hAnsi="Times New Roman" w:cs="Times New Roman"/>
          <w:sz w:val="28"/>
          <w:szCs w:val="28"/>
          <w:lang w:val="ru-RU"/>
        </w:rPr>
      </w:pPr>
    </w:p>
    <w:p w14:paraId="6C7B88C0" w14:textId="5970FBBD" w:rsidR="00507A97" w:rsidRDefault="00507A97" w:rsidP="00507A97">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2.33.10.</w:t>
      </w:r>
      <w:r w:rsidRPr="00507A97">
        <w:t xml:space="preserve"> </w:t>
      </w:r>
      <w:r w:rsidRPr="00507A97">
        <w:rPr>
          <w:rFonts w:ascii="Times New Roman" w:hAnsi="Times New Roman" w:cs="Times New Roman"/>
          <w:sz w:val="28"/>
          <w:szCs w:val="28"/>
          <w:lang w:val="ru-RU"/>
        </w:rPr>
        <w:t>У документах про освіту результати підсумкового оцінювання визначаються за системою оцінювання, визначеною законодавством.</w:t>
      </w:r>
    </w:p>
    <w:p w14:paraId="03395412" w14:textId="5DB42761" w:rsidR="00507A97" w:rsidRDefault="00507A97" w:rsidP="00507A97">
      <w:pPr>
        <w:widowControl w:val="0"/>
        <w:spacing w:after="0" w:line="240" w:lineRule="auto"/>
        <w:ind w:firstLine="567"/>
        <w:jc w:val="both"/>
        <w:rPr>
          <w:rFonts w:ascii="Times New Roman" w:hAnsi="Times New Roman" w:cs="Times New Roman"/>
          <w:sz w:val="28"/>
          <w:szCs w:val="28"/>
          <w:lang w:val="ru-RU"/>
        </w:rPr>
      </w:pPr>
    </w:p>
    <w:p w14:paraId="5352D862" w14:textId="77777777" w:rsidR="0018583D" w:rsidRPr="0018583D" w:rsidRDefault="00507A97" w:rsidP="0018583D">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2.33.11.</w:t>
      </w:r>
      <w:r w:rsidRPr="00507A97">
        <w:rPr>
          <w:rFonts w:ascii="Times New Roman" w:hAnsi="Times New Roman" w:cs="Times New Roman"/>
          <w:sz w:val="28"/>
          <w:szCs w:val="28"/>
          <w:lang w:val="ru-RU"/>
        </w:rPr>
        <w:t xml:space="preserve"> </w:t>
      </w:r>
      <w:r w:rsidR="0018583D" w:rsidRPr="0018583D">
        <w:rPr>
          <w:rFonts w:ascii="Times New Roman" w:hAnsi="Times New Roman" w:cs="Times New Roman"/>
          <w:sz w:val="28"/>
          <w:szCs w:val="28"/>
          <w:lang w:val="ru-RU"/>
        </w:rPr>
        <w:t xml:space="preserve">Свідоцтва про початкову, базову середню та повну загальну середню освіту або їх бланки виготовляються відповідно до вимог чинного </w:t>
      </w:r>
      <w:r w:rsidR="0018583D" w:rsidRPr="0018583D">
        <w:rPr>
          <w:rFonts w:ascii="Times New Roman" w:hAnsi="Times New Roman" w:cs="Times New Roman"/>
          <w:sz w:val="28"/>
          <w:szCs w:val="28"/>
          <w:lang w:val="ru-RU"/>
        </w:rPr>
        <w:lastRenderedPageBreak/>
        <w:t>законодавства з присвоєнням їм відповідного реєстраційного номера в Єдиній державній електронній базі з питань освіти.</w:t>
      </w:r>
    </w:p>
    <w:p w14:paraId="40ED4FD9" w14:textId="657257E1" w:rsidR="00861A56" w:rsidRDefault="0018583D" w:rsidP="0018583D">
      <w:pPr>
        <w:widowControl w:val="0"/>
        <w:spacing w:after="0" w:line="240" w:lineRule="auto"/>
        <w:ind w:firstLine="567"/>
        <w:jc w:val="both"/>
        <w:rPr>
          <w:rFonts w:ascii="Times New Roman" w:hAnsi="Times New Roman" w:cs="Times New Roman"/>
          <w:sz w:val="28"/>
          <w:szCs w:val="28"/>
          <w:lang w:val="ru-RU"/>
        </w:rPr>
      </w:pPr>
      <w:r w:rsidRPr="0018583D">
        <w:rPr>
          <w:rFonts w:ascii="Times New Roman" w:hAnsi="Times New Roman" w:cs="Times New Roman"/>
          <w:sz w:val="28"/>
          <w:szCs w:val="28"/>
          <w:lang w:val="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14:paraId="6EA22CE0" w14:textId="77777777" w:rsidR="0018583D" w:rsidRPr="0054436D" w:rsidRDefault="0018583D" w:rsidP="0018583D">
      <w:pPr>
        <w:widowControl w:val="0"/>
        <w:spacing w:after="0" w:line="240" w:lineRule="auto"/>
        <w:ind w:firstLine="567"/>
        <w:jc w:val="both"/>
        <w:rPr>
          <w:rFonts w:ascii="Times New Roman" w:hAnsi="Times New Roman" w:cs="Times New Roman"/>
          <w:sz w:val="24"/>
          <w:szCs w:val="24"/>
          <w:lang w:val="ru-RU"/>
        </w:rPr>
      </w:pPr>
    </w:p>
    <w:p w14:paraId="3B30EE2B" w14:textId="7918E33C" w:rsidR="00861A56" w:rsidRPr="00B37EFD" w:rsidRDefault="00861A56" w:rsidP="00B028EB">
      <w:pPr>
        <w:widowControl w:val="0"/>
        <w:spacing w:after="0" w:line="240" w:lineRule="auto"/>
        <w:ind w:firstLine="567"/>
        <w:jc w:val="both"/>
        <w:rPr>
          <w:rFonts w:ascii="Times New Roman" w:hAnsi="Times New Roman" w:cs="Times New Roman"/>
          <w:sz w:val="28"/>
          <w:szCs w:val="28"/>
          <w:lang w:val="ru-RU"/>
        </w:rPr>
      </w:pPr>
      <w:r w:rsidRPr="00B37EFD">
        <w:rPr>
          <w:rFonts w:ascii="Times New Roman" w:hAnsi="Times New Roman" w:cs="Times New Roman"/>
          <w:sz w:val="28"/>
          <w:szCs w:val="28"/>
          <w:lang w:val="ru-RU"/>
        </w:rPr>
        <w:t>2.</w:t>
      </w:r>
      <w:r w:rsidR="00B028EB" w:rsidRPr="00B37EFD">
        <w:rPr>
          <w:rFonts w:ascii="Times New Roman" w:hAnsi="Times New Roman" w:cs="Times New Roman"/>
          <w:sz w:val="28"/>
          <w:szCs w:val="28"/>
          <w:lang w:val="ru-RU"/>
        </w:rPr>
        <w:t>33</w:t>
      </w:r>
      <w:r w:rsidRPr="00B37EFD">
        <w:rPr>
          <w:rFonts w:ascii="Times New Roman" w:hAnsi="Times New Roman" w:cs="Times New Roman"/>
          <w:sz w:val="28"/>
          <w:szCs w:val="28"/>
          <w:lang w:val="ru-RU"/>
        </w:rPr>
        <w:t>.</w:t>
      </w:r>
      <w:r w:rsidR="00B028EB" w:rsidRPr="00B37EFD">
        <w:rPr>
          <w:rFonts w:ascii="Times New Roman" w:hAnsi="Times New Roman" w:cs="Times New Roman"/>
          <w:sz w:val="28"/>
          <w:szCs w:val="28"/>
          <w:lang w:val="ru-RU"/>
        </w:rPr>
        <w:t>1</w:t>
      </w:r>
      <w:r w:rsidR="00507A97">
        <w:rPr>
          <w:rFonts w:ascii="Times New Roman" w:hAnsi="Times New Roman" w:cs="Times New Roman"/>
          <w:sz w:val="28"/>
          <w:szCs w:val="28"/>
          <w:lang w:val="ru-RU"/>
        </w:rPr>
        <w:t>2</w:t>
      </w:r>
      <w:r w:rsidRPr="00B37EFD">
        <w:rPr>
          <w:rFonts w:ascii="Times New Roman" w:hAnsi="Times New Roman" w:cs="Times New Roman"/>
          <w:sz w:val="28"/>
          <w:szCs w:val="28"/>
          <w:lang w:val="ru-RU"/>
        </w:rPr>
        <w:t>.</w:t>
      </w:r>
      <w:r w:rsidR="00B028EB" w:rsidRPr="00B37EFD">
        <w:rPr>
          <w:rFonts w:ascii="Times New Roman" w:hAnsi="Times New Roman" w:cs="Times New Roman"/>
          <w:sz w:val="28"/>
          <w:szCs w:val="28"/>
          <w:lang w:val="ru-RU"/>
        </w:rPr>
        <w:t xml:space="preserve"> </w:t>
      </w:r>
      <w:r w:rsidRPr="00B37EFD">
        <w:rPr>
          <w:rFonts w:ascii="Times New Roman" w:hAnsi="Times New Roman" w:cs="Times New Roman"/>
          <w:sz w:val="28"/>
          <w:szCs w:val="28"/>
          <w:lang w:val="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574966B6" w14:textId="1E75326E" w:rsidR="00861A56" w:rsidRPr="0054436D" w:rsidRDefault="00861A56" w:rsidP="00B028EB">
      <w:pPr>
        <w:widowControl w:val="0"/>
        <w:spacing w:after="0" w:line="240" w:lineRule="auto"/>
        <w:ind w:firstLine="567"/>
        <w:jc w:val="both"/>
        <w:rPr>
          <w:rFonts w:ascii="Times New Roman" w:hAnsi="Times New Roman" w:cs="Times New Roman"/>
          <w:sz w:val="24"/>
          <w:szCs w:val="24"/>
          <w:lang w:val="ru-RU"/>
        </w:rPr>
      </w:pPr>
    </w:p>
    <w:p w14:paraId="111C6A60" w14:textId="56B4110A" w:rsidR="00507A97" w:rsidRPr="0054436D" w:rsidRDefault="00507A97" w:rsidP="00B028EB">
      <w:pPr>
        <w:widowControl w:val="0"/>
        <w:spacing w:after="0" w:line="240" w:lineRule="auto"/>
        <w:ind w:firstLine="567"/>
        <w:jc w:val="both"/>
        <w:rPr>
          <w:rFonts w:ascii="Times New Roman" w:hAnsi="Times New Roman" w:cs="Times New Roman"/>
          <w:sz w:val="28"/>
          <w:szCs w:val="28"/>
          <w:lang w:val="ru-RU"/>
        </w:rPr>
      </w:pPr>
      <w:r w:rsidRPr="0054436D">
        <w:rPr>
          <w:rFonts w:ascii="Times New Roman" w:hAnsi="Times New Roman" w:cs="Times New Roman"/>
          <w:sz w:val="28"/>
          <w:szCs w:val="28"/>
          <w:lang w:val="ru-RU"/>
        </w:rPr>
        <w:t xml:space="preserve">2.33.13. </w:t>
      </w:r>
      <w:r w:rsidR="006A22CB" w:rsidRPr="0054436D">
        <w:rPr>
          <w:rFonts w:ascii="Times New Roman" w:hAnsi="Times New Roman" w:cs="Times New Roman"/>
          <w:sz w:val="28"/>
          <w:szCs w:val="28"/>
        </w:rPr>
        <w:t>Учні четвертих, дев’ятих, одинадцятих (дванадцятих) класів, які не мають результатів річного оцінювання з будь-яких предметів та/або державної підсумкової атестації, проходять річне оцінювання та/або державну підсумкову атестацію у порядку, визначеному центральним органом виконавчої влади у сфері освіти і науки.</w:t>
      </w:r>
    </w:p>
    <w:p w14:paraId="64598D45" w14:textId="77777777" w:rsidR="00507A97" w:rsidRPr="0054436D" w:rsidRDefault="00507A97" w:rsidP="00B028EB">
      <w:pPr>
        <w:widowControl w:val="0"/>
        <w:spacing w:after="0" w:line="240" w:lineRule="auto"/>
        <w:ind w:firstLine="567"/>
        <w:jc w:val="both"/>
        <w:rPr>
          <w:rFonts w:ascii="Times New Roman" w:hAnsi="Times New Roman" w:cs="Times New Roman"/>
          <w:sz w:val="24"/>
          <w:szCs w:val="24"/>
          <w:lang w:val="ru-RU"/>
        </w:rPr>
      </w:pPr>
    </w:p>
    <w:p w14:paraId="4B264DCF" w14:textId="1834F014" w:rsidR="001928A1" w:rsidRPr="00B37EFD" w:rsidRDefault="001928A1" w:rsidP="00B028EB">
      <w:pPr>
        <w:widowControl w:val="0"/>
        <w:spacing w:after="0" w:line="240" w:lineRule="auto"/>
        <w:ind w:firstLine="567"/>
        <w:jc w:val="both"/>
        <w:rPr>
          <w:rFonts w:ascii="Times New Roman" w:hAnsi="Times New Roman" w:cs="Times New Roman"/>
          <w:sz w:val="28"/>
          <w:szCs w:val="28"/>
        </w:rPr>
      </w:pPr>
      <w:r w:rsidRPr="0054436D">
        <w:rPr>
          <w:rFonts w:ascii="Times New Roman" w:hAnsi="Times New Roman" w:cs="Times New Roman"/>
          <w:sz w:val="28"/>
          <w:szCs w:val="28"/>
        </w:rPr>
        <w:t>2.</w:t>
      </w:r>
      <w:r w:rsidR="00B028EB" w:rsidRPr="0054436D">
        <w:rPr>
          <w:rFonts w:ascii="Times New Roman" w:hAnsi="Times New Roman" w:cs="Times New Roman"/>
          <w:sz w:val="28"/>
          <w:szCs w:val="28"/>
        </w:rPr>
        <w:t>33</w:t>
      </w:r>
      <w:r w:rsidRPr="0054436D">
        <w:rPr>
          <w:rFonts w:ascii="Times New Roman" w:hAnsi="Times New Roman" w:cs="Times New Roman"/>
          <w:sz w:val="28"/>
          <w:szCs w:val="28"/>
        </w:rPr>
        <w:t>.</w:t>
      </w:r>
      <w:r w:rsidR="00B028EB" w:rsidRPr="0054436D">
        <w:rPr>
          <w:rFonts w:ascii="Times New Roman" w:hAnsi="Times New Roman" w:cs="Times New Roman"/>
          <w:sz w:val="28"/>
          <w:szCs w:val="28"/>
        </w:rPr>
        <w:t>1</w:t>
      </w:r>
      <w:r w:rsidR="00507A97" w:rsidRPr="0054436D">
        <w:rPr>
          <w:rFonts w:ascii="Times New Roman" w:hAnsi="Times New Roman" w:cs="Times New Roman"/>
          <w:sz w:val="28"/>
          <w:szCs w:val="28"/>
        </w:rPr>
        <w:t>4</w:t>
      </w:r>
      <w:r w:rsidR="00B028EB" w:rsidRPr="0054436D">
        <w:rPr>
          <w:rFonts w:ascii="Times New Roman" w:hAnsi="Times New Roman" w:cs="Times New Roman"/>
          <w:sz w:val="28"/>
          <w:szCs w:val="28"/>
        </w:rPr>
        <w:t>.</w:t>
      </w:r>
      <w:r w:rsidRPr="0054436D">
        <w:rPr>
          <w:rFonts w:ascii="Times New Roman" w:hAnsi="Times New Roman" w:cs="Times New Roman"/>
          <w:sz w:val="28"/>
          <w:szCs w:val="28"/>
        </w:rPr>
        <w:t xml:space="preserve"> </w:t>
      </w:r>
      <w:r w:rsidR="006A22CB" w:rsidRPr="0054436D">
        <w:rPr>
          <w:rFonts w:ascii="Times New Roman" w:hAnsi="Times New Roman" w:cs="Times New Roman"/>
          <w:sz w:val="28"/>
          <w:szCs w:val="28"/>
        </w:rPr>
        <w:t>За відмінні успіхи в навчанні учні 3–8-х, 10(11)-х класів можуть нагороджуватися Похвальним листом «За високі досягнення у навчанні», а випускники 11(12)-х класів закладу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w:t>
      </w:r>
    </w:p>
    <w:p w14:paraId="69CA73DE" w14:textId="77777777" w:rsidR="001D3259" w:rsidRPr="00B37EFD" w:rsidRDefault="001D3259" w:rsidP="00B028EB">
      <w:pPr>
        <w:pStyle w:val="1"/>
        <w:shd w:val="clear" w:color="auto" w:fill="auto"/>
        <w:tabs>
          <w:tab w:val="left" w:pos="1622"/>
        </w:tabs>
        <w:spacing w:line="240" w:lineRule="auto"/>
        <w:ind w:firstLine="283"/>
        <w:jc w:val="center"/>
        <w:rPr>
          <w:rFonts w:ascii="Times New Roman" w:hAnsi="Times New Roman" w:cs="Times New Roman"/>
          <w:b/>
          <w:bCs/>
          <w:caps/>
          <w:sz w:val="28"/>
          <w:szCs w:val="28"/>
          <w:lang w:val="uk-UA"/>
        </w:rPr>
      </w:pPr>
      <w:bookmarkStart w:id="6" w:name="n245"/>
      <w:bookmarkEnd w:id="2"/>
      <w:bookmarkEnd w:id="6"/>
    </w:p>
    <w:p w14:paraId="57CB4921" w14:textId="53FE9C99" w:rsidR="0065556D" w:rsidRPr="00B37EFD" w:rsidRDefault="0065556D" w:rsidP="00B028EB">
      <w:pPr>
        <w:pStyle w:val="1"/>
        <w:shd w:val="clear" w:color="auto" w:fill="auto"/>
        <w:tabs>
          <w:tab w:val="left" w:pos="1622"/>
        </w:tabs>
        <w:spacing w:line="240" w:lineRule="auto"/>
        <w:ind w:firstLine="567"/>
        <w:jc w:val="center"/>
        <w:rPr>
          <w:rFonts w:ascii="Times New Roman" w:hAnsi="Times New Roman" w:cs="Times New Roman"/>
          <w:b/>
          <w:bCs/>
          <w:caps/>
          <w:sz w:val="28"/>
          <w:szCs w:val="28"/>
        </w:rPr>
      </w:pPr>
      <w:r w:rsidRPr="00B37EFD">
        <w:rPr>
          <w:rFonts w:ascii="Times New Roman" w:hAnsi="Times New Roman" w:cs="Times New Roman"/>
          <w:b/>
          <w:bCs/>
          <w:caps/>
          <w:sz w:val="28"/>
          <w:szCs w:val="28"/>
        </w:rPr>
        <w:t>3. Учасники освітнього процесу</w:t>
      </w:r>
    </w:p>
    <w:p w14:paraId="2CC1644F" w14:textId="77777777" w:rsidR="0065556D" w:rsidRPr="0054436D" w:rsidRDefault="0065556D" w:rsidP="00B028EB">
      <w:pPr>
        <w:pStyle w:val="1"/>
        <w:shd w:val="clear" w:color="auto" w:fill="auto"/>
        <w:tabs>
          <w:tab w:val="left" w:pos="1622"/>
        </w:tabs>
        <w:spacing w:line="240" w:lineRule="auto"/>
        <w:ind w:firstLine="567"/>
        <w:jc w:val="center"/>
        <w:rPr>
          <w:rFonts w:ascii="Times New Roman" w:hAnsi="Times New Roman" w:cs="Times New Roman"/>
          <w:caps/>
          <w:sz w:val="24"/>
          <w:szCs w:val="24"/>
          <w:lang w:val="uk-UA"/>
        </w:rPr>
      </w:pPr>
    </w:p>
    <w:p w14:paraId="12320511" w14:textId="09CB7498" w:rsidR="0065556D" w:rsidRPr="00B37EFD" w:rsidRDefault="0065556D"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3.1.</w:t>
      </w:r>
      <w:r w:rsidRPr="00B37EFD">
        <w:rPr>
          <w:rFonts w:ascii="Times New Roman" w:hAnsi="Times New Roman" w:cs="Times New Roman"/>
          <w:sz w:val="28"/>
          <w:szCs w:val="28"/>
          <w:lang w:val="uk-UA"/>
        </w:rPr>
        <w:tab/>
      </w:r>
      <w:r w:rsidR="00A35B5C"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Учасниками освітнього процесу в Ліцеї є:</w:t>
      </w:r>
    </w:p>
    <w:p w14:paraId="23F912E7" w14:textId="77777777" w:rsidR="0065556D" w:rsidRPr="00B37EFD" w:rsidRDefault="0065556D"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здобувачі освіти;</w:t>
      </w:r>
    </w:p>
    <w:p w14:paraId="2556E476" w14:textId="77777777" w:rsidR="0065556D" w:rsidRPr="00B37EFD" w:rsidRDefault="0065556D"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педагогічні працівники;</w:t>
      </w:r>
    </w:p>
    <w:p w14:paraId="118753B8" w14:textId="77777777" w:rsidR="0065556D" w:rsidRPr="00B37EFD" w:rsidRDefault="0065556D"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інші працівники закладу освіти; асистенти дітей (у разі їх допуску відповідно до Закону України «Про повну загальну середню освіту»);</w:t>
      </w:r>
    </w:p>
    <w:p w14:paraId="0FA36CF3" w14:textId="77777777" w:rsidR="0065556D" w:rsidRPr="00B37EFD" w:rsidRDefault="0065556D"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батьки здобувачів освіти або особи, які їх замінюють.</w:t>
      </w:r>
    </w:p>
    <w:p w14:paraId="0B97551C" w14:textId="77777777" w:rsidR="0065556D" w:rsidRPr="0054436D" w:rsidRDefault="0065556D" w:rsidP="00B028EB">
      <w:pPr>
        <w:pStyle w:val="1"/>
        <w:shd w:val="clear" w:color="auto" w:fill="auto"/>
        <w:tabs>
          <w:tab w:val="left" w:pos="806"/>
          <w:tab w:val="left" w:pos="993"/>
        </w:tabs>
        <w:spacing w:line="240" w:lineRule="auto"/>
        <w:ind w:firstLine="567"/>
        <w:jc w:val="both"/>
        <w:rPr>
          <w:rFonts w:ascii="Times New Roman" w:hAnsi="Times New Roman" w:cs="Times New Roman"/>
          <w:sz w:val="24"/>
          <w:szCs w:val="24"/>
          <w:lang w:val="uk-UA"/>
        </w:rPr>
      </w:pPr>
    </w:p>
    <w:p w14:paraId="3ED0DB46" w14:textId="77777777" w:rsidR="00F12F39" w:rsidRPr="00F12F39" w:rsidRDefault="0065556D" w:rsidP="00F12F39">
      <w:pPr>
        <w:pStyle w:val="1"/>
        <w:tabs>
          <w:tab w:val="left" w:pos="993"/>
          <w:tab w:val="left" w:pos="128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3.2.</w:t>
      </w:r>
      <w:r w:rsidRPr="00B37EFD">
        <w:rPr>
          <w:rFonts w:ascii="Times New Roman" w:hAnsi="Times New Roman" w:cs="Times New Roman"/>
          <w:sz w:val="28"/>
          <w:szCs w:val="28"/>
          <w:lang w:val="uk-UA"/>
        </w:rPr>
        <w:tab/>
      </w:r>
      <w:r w:rsidR="00A35B5C" w:rsidRPr="00B37EFD">
        <w:rPr>
          <w:rFonts w:ascii="Times New Roman" w:hAnsi="Times New Roman" w:cs="Times New Roman"/>
          <w:sz w:val="28"/>
          <w:szCs w:val="28"/>
          <w:lang w:val="uk-UA"/>
        </w:rPr>
        <w:t xml:space="preserve"> </w:t>
      </w:r>
      <w:r w:rsidR="00F12F39" w:rsidRPr="00F12F39">
        <w:rPr>
          <w:rFonts w:ascii="Times New Roman" w:hAnsi="Times New Roman" w:cs="Times New Roman"/>
          <w:sz w:val="28"/>
          <w:szCs w:val="28"/>
          <w:lang w:val="uk-UA"/>
        </w:rPr>
        <w:t>З метою ефективної взаємодії та співпраці учасники освітнього процесу закладу мають право укласти Меморандум про партнерство, співпрацю, довіру та взаємоповагу між учасниками освітнього процесу комунального закладу освіти Дніпровської міської ради (далі – Меморандум).</w:t>
      </w:r>
    </w:p>
    <w:p w14:paraId="6D78DEB3" w14:textId="77777777" w:rsidR="00F12F39" w:rsidRPr="00F12F39" w:rsidRDefault="00F12F39" w:rsidP="00F12F39">
      <w:pPr>
        <w:pStyle w:val="1"/>
        <w:tabs>
          <w:tab w:val="left" w:pos="993"/>
          <w:tab w:val="left" w:pos="1284"/>
        </w:tabs>
        <w:spacing w:line="240" w:lineRule="auto"/>
        <w:ind w:firstLine="567"/>
        <w:jc w:val="both"/>
        <w:rPr>
          <w:rFonts w:ascii="Times New Roman" w:hAnsi="Times New Roman" w:cs="Times New Roman"/>
          <w:sz w:val="28"/>
          <w:szCs w:val="28"/>
          <w:lang w:val="uk-UA"/>
        </w:rPr>
      </w:pPr>
      <w:r w:rsidRPr="00F12F39">
        <w:rPr>
          <w:rFonts w:ascii="Times New Roman" w:hAnsi="Times New Roman" w:cs="Times New Roman"/>
          <w:sz w:val="28"/>
          <w:szCs w:val="28"/>
          <w:lang w:val="uk-UA"/>
        </w:rPr>
        <w:t>Меморандум слід розглядати як основу для розробки подальших заходів, спрямованих на розвиток взаємодії та співпраці учасників освітнього процесу у межах повноважень, визначених Меморандумом та відповідними законодавчими актами.</w:t>
      </w:r>
    </w:p>
    <w:p w14:paraId="1A2F91FB" w14:textId="510463CD" w:rsidR="0018583D" w:rsidRDefault="00F12F39" w:rsidP="00F12F39">
      <w:pPr>
        <w:pStyle w:val="1"/>
        <w:shd w:val="clear" w:color="auto" w:fill="auto"/>
        <w:tabs>
          <w:tab w:val="left" w:pos="993"/>
          <w:tab w:val="left" w:pos="1284"/>
        </w:tabs>
        <w:spacing w:line="240" w:lineRule="auto"/>
        <w:ind w:firstLine="567"/>
        <w:jc w:val="both"/>
        <w:rPr>
          <w:rFonts w:ascii="Times New Roman" w:hAnsi="Times New Roman" w:cs="Times New Roman"/>
          <w:sz w:val="28"/>
          <w:szCs w:val="28"/>
          <w:lang w:val="uk-UA"/>
        </w:rPr>
      </w:pPr>
      <w:r w:rsidRPr="00F12F39">
        <w:rPr>
          <w:rFonts w:ascii="Times New Roman" w:hAnsi="Times New Roman" w:cs="Times New Roman"/>
          <w:sz w:val="28"/>
          <w:szCs w:val="28"/>
          <w:lang w:val="uk-UA"/>
        </w:rPr>
        <w:t>Меморандум є документом, на підставі якого сторони, що його уклали, мають здійснювати координацію своїх дій та впроваджувати конкретні кроки для досягнення мети, визначеної Меморандумом.</w:t>
      </w:r>
    </w:p>
    <w:p w14:paraId="0E22D4C1" w14:textId="77777777" w:rsidR="0018583D" w:rsidRDefault="0018583D" w:rsidP="00B028EB">
      <w:pPr>
        <w:pStyle w:val="1"/>
        <w:shd w:val="clear" w:color="auto" w:fill="auto"/>
        <w:tabs>
          <w:tab w:val="left" w:pos="993"/>
          <w:tab w:val="left" w:pos="1284"/>
        </w:tabs>
        <w:spacing w:line="240" w:lineRule="auto"/>
        <w:ind w:firstLine="567"/>
        <w:jc w:val="both"/>
        <w:rPr>
          <w:rFonts w:ascii="Times New Roman" w:hAnsi="Times New Roman" w:cs="Times New Roman"/>
          <w:sz w:val="28"/>
          <w:szCs w:val="28"/>
          <w:lang w:val="uk-UA"/>
        </w:rPr>
      </w:pPr>
    </w:p>
    <w:p w14:paraId="47A8DACE" w14:textId="3334E4F3" w:rsidR="0065556D" w:rsidRPr="00B37EFD" w:rsidRDefault="00F12F39" w:rsidP="00B028EB">
      <w:pPr>
        <w:pStyle w:val="1"/>
        <w:shd w:val="clear" w:color="auto" w:fill="auto"/>
        <w:tabs>
          <w:tab w:val="left" w:pos="993"/>
          <w:tab w:val="left" w:pos="1284"/>
        </w:tabs>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65556D" w:rsidRPr="00B37EFD">
        <w:rPr>
          <w:rFonts w:ascii="Times New Roman" w:hAnsi="Times New Roman" w:cs="Times New Roman"/>
          <w:sz w:val="28"/>
          <w:szCs w:val="28"/>
          <w:lang w:val="uk-UA"/>
        </w:rPr>
        <w:t xml:space="preserve">Залучення будь-яких інших осіб до участі в освітньому процесі (проведення навчальних занять, лекцій, тренінгів, семінарів, майстер-класів, </w:t>
      </w:r>
      <w:r w:rsidR="0065556D" w:rsidRPr="00B37EFD">
        <w:rPr>
          <w:rFonts w:ascii="Times New Roman" w:hAnsi="Times New Roman" w:cs="Times New Roman"/>
          <w:sz w:val="28"/>
          <w:szCs w:val="28"/>
          <w:lang w:val="uk-UA"/>
        </w:rPr>
        <w:lastRenderedPageBreak/>
        <w:t>конкурсів, оцінювання результатів навчання тощо) здійснюється за рішенням керівника Ліцею, який несе відповідальність за зміст таких заходів.</w:t>
      </w:r>
    </w:p>
    <w:p w14:paraId="07D857CD" w14:textId="763147A7" w:rsidR="0065556D" w:rsidRPr="00B37EFD" w:rsidRDefault="0065556D" w:rsidP="00B028EB">
      <w:pPr>
        <w:pStyle w:val="1"/>
        <w:shd w:val="clear" w:color="auto" w:fill="auto"/>
        <w:tabs>
          <w:tab w:val="left" w:pos="993"/>
          <w:tab w:val="left" w:pos="128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Не можуть працювати у Ліцеї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14:paraId="11AD1364" w14:textId="77777777" w:rsidR="0065556D" w:rsidRPr="0054436D" w:rsidRDefault="0065556D" w:rsidP="00B028EB">
      <w:pPr>
        <w:pStyle w:val="1"/>
        <w:shd w:val="clear" w:color="auto" w:fill="auto"/>
        <w:tabs>
          <w:tab w:val="left" w:pos="1284"/>
        </w:tabs>
        <w:spacing w:line="240" w:lineRule="auto"/>
        <w:ind w:firstLine="567"/>
        <w:jc w:val="both"/>
        <w:rPr>
          <w:rFonts w:ascii="Times New Roman" w:hAnsi="Times New Roman" w:cs="Times New Roman"/>
          <w:sz w:val="24"/>
          <w:szCs w:val="24"/>
          <w:lang w:val="uk-UA"/>
        </w:rPr>
      </w:pPr>
    </w:p>
    <w:p w14:paraId="37CD947B" w14:textId="77777777" w:rsidR="0065556D" w:rsidRPr="00B37EFD" w:rsidRDefault="0065556D" w:rsidP="00B028EB">
      <w:pPr>
        <w:pStyle w:val="1"/>
        <w:shd w:val="clear" w:color="auto" w:fill="auto"/>
        <w:tabs>
          <w:tab w:val="left" w:pos="1320"/>
        </w:tabs>
        <w:spacing w:line="240" w:lineRule="auto"/>
        <w:ind w:firstLine="567"/>
        <w:rPr>
          <w:rFonts w:ascii="Times New Roman" w:hAnsi="Times New Roman" w:cs="Times New Roman"/>
          <w:b/>
          <w:sz w:val="28"/>
          <w:szCs w:val="28"/>
          <w:lang w:val="uk-UA"/>
        </w:rPr>
      </w:pPr>
      <w:r w:rsidRPr="00B37EFD">
        <w:rPr>
          <w:rFonts w:ascii="Times New Roman" w:hAnsi="Times New Roman" w:cs="Times New Roman"/>
          <w:b/>
          <w:sz w:val="28"/>
          <w:szCs w:val="28"/>
          <w:lang w:val="uk-UA"/>
        </w:rPr>
        <w:t>3.4.</w:t>
      </w:r>
      <w:r w:rsidRPr="00B37EFD">
        <w:rPr>
          <w:rFonts w:ascii="Times New Roman" w:hAnsi="Times New Roman" w:cs="Times New Roman"/>
          <w:b/>
          <w:sz w:val="28"/>
          <w:szCs w:val="28"/>
          <w:lang w:val="uk-UA"/>
        </w:rPr>
        <w:tab/>
        <w:t>Здобувачі освіти (учні)</w:t>
      </w:r>
    </w:p>
    <w:p w14:paraId="64C61284" w14:textId="77777777" w:rsidR="0065556D" w:rsidRPr="0054436D" w:rsidRDefault="0065556D" w:rsidP="00B028EB">
      <w:pPr>
        <w:pStyle w:val="1"/>
        <w:shd w:val="clear" w:color="auto" w:fill="auto"/>
        <w:tabs>
          <w:tab w:val="left" w:pos="1320"/>
        </w:tabs>
        <w:spacing w:line="240" w:lineRule="auto"/>
        <w:ind w:firstLine="567"/>
        <w:jc w:val="center"/>
        <w:rPr>
          <w:rFonts w:ascii="Times New Roman" w:hAnsi="Times New Roman" w:cs="Times New Roman"/>
          <w:sz w:val="24"/>
          <w:szCs w:val="24"/>
          <w:lang w:val="uk-UA"/>
        </w:rPr>
      </w:pPr>
    </w:p>
    <w:p w14:paraId="2CC6ECFF" w14:textId="77777777" w:rsidR="004F3E44" w:rsidRPr="00B37EFD" w:rsidRDefault="0065556D" w:rsidP="004F3E44">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3.4.1.</w:t>
      </w:r>
      <w:r w:rsidRPr="00B37EFD">
        <w:rPr>
          <w:rFonts w:ascii="Times New Roman" w:hAnsi="Times New Roman" w:cs="Times New Roman"/>
          <w:sz w:val="28"/>
          <w:szCs w:val="28"/>
          <w:lang w:val="uk-UA"/>
        </w:rPr>
        <w:tab/>
        <w:t>Права та обов’язки здобувачів освіти Ліцею визначаються законами України «Про освіту», «Про повну загальну середню освіту» та іншими законодавчими актами, цим Статутом, правилами внутрішнього розпорядку закладу освіти.</w:t>
      </w:r>
    </w:p>
    <w:p w14:paraId="54463190" w14:textId="77777777" w:rsidR="004F3E44" w:rsidRPr="00B37EFD" w:rsidRDefault="004F3E44" w:rsidP="004F3E44">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2A1F3A71" w14:textId="32C89699" w:rsidR="0065556D" w:rsidRPr="00B37EFD" w:rsidRDefault="0065556D" w:rsidP="004F3E44">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3.4.2. Здобувачі освіти Ліцею мають прав</w:t>
      </w:r>
      <w:r w:rsidR="002F650B" w:rsidRPr="00B37EFD">
        <w:rPr>
          <w:rFonts w:ascii="Times New Roman" w:hAnsi="Times New Roman" w:cs="Times New Roman"/>
          <w:sz w:val="28"/>
          <w:szCs w:val="28"/>
          <w:lang w:val="uk-UA"/>
        </w:rPr>
        <w:t>о на</w:t>
      </w:r>
      <w:r w:rsidRPr="00B37EFD">
        <w:rPr>
          <w:rFonts w:ascii="Times New Roman" w:hAnsi="Times New Roman" w:cs="Times New Roman"/>
          <w:sz w:val="28"/>
          <w:szCs w:val="28"/>
          <w:lang w:val="uk-UA"/>
        </w:rPr>
        <w:t>:</w:t>
      </w:r>
    </w:p>
    <w:p w14:paraId="0B11BF9F" w14:textId="77777777" w:rsidR="0065556D" w:rsidRPr="00B37EFD" w:rsidRDefault="0065556D" w:rsidP="00B028EB">
      <w:pPr>
        <w:pStyle w:val="1"/>
        <w:numPr>
          <w:ilvl w:val="0"/>
          <w:numId w:val="3"/>
        </w:numPr>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14:paraId="42F0DD93" w14:textId="77777777" w:rsidR="0065556D" w:rsidRPr="00B37EFD" w:rsidRDefault="0065556D" w:rsidP="00B028EB">
      <w:pPr>
        <w:pStyle w:val="1"/>
        <w:numPr>
          <w:ilvl w:val="0"/>
          <w:numId w:val="3"/>
        </w:numPr>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якісні освітні послуги;</w:t>
      </w:r>
    </w:p>
    <w:p w14:paraId="2D712DB1" w14:textId="77777777" w:rsidR="0065556D" w:rsidRPr="00B37EFD" w:rsidRDefault="0065556D" w:rsidP="00B028EB">
      <w:pPr>
        <w:pStyle w:val="1"/>
        <w:numPr>
          <w:ilvl w:val="0"/>
          <w:numId w:val="3"/>
        </w:numPr>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справедливе та об’єктивне оцінювання результатів навчання;</w:t>
      </w:r>
    </w:p>
    <w:p w14:paraId="69F2983E" w14:textId="77777777" w:rsidR="0065556D" w:rsidRPr="00B37EFD" w:rsidRDefault="0065556D" w:rsidP="00B028EB">
      <w:pPr>
        <w:pStyle w:val="1"/>
        <w:numPr>
          <w:ilvl w:val="0"/>
          <w:numId w:val="3"/>
        </w:numPr>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відзначення успіхів у своїй діяльності;</w:t>
      </w:r>
    </w:p>
    <w:p w14:paraId="1AC78487" w14:textId="77777777" w:rsidR="0065556D" w:rsidRPr="00B37EFD" w:rsidRDefault="0065556D" w:rsidP="00B028EB">
      <w:pPr>
        <w:pStyle w:val="1"/>
        <w:numPr>
          <w:ilvl w:val="0"/>
          <w:numId w:val="3"/>
        </w:numPr>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свободу творчої, спортивної, оздоровчої, культурної, просвітницької, наукової і науково-технічної діяльності тощо;</w:t>
      </w:r>
    </w:p>
    <w:p w14:paraId="7333E823" w14:textId="77777777" w:rsidR="0065556D" w:rsidRPr="00B37EFD" w:rsidRDefault="0065556D" w:rsidP="00B028EB">
      <w:pPr>
        <w:pStyle w:val="1"/>
        <w:numPr>
          <w:ilvl w:val="0"/>
          <w:numId w:val="3"/>
        </w:numPr>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безпечні та нешкідливі умови навчання;</w:t>
      </w:r>
    </w:p>
    <w:p w14:paraId="295D704A" w14:textId="77777777" w:rsidR="0065556D" w:rsidRPr="00B37EFD" w:rsidRDefault="0065556D" w:rsidP="00B028EB">
      <w:pPr>
        <w:pStyle w:val="1"/>
        <w:numPr>
          <w:ilvl w:val="0"/>
          <w:numId w:val="3"/>
        </w:numPr>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повагу людської гідності;</w:t>
      </w:r>
    </w:p>
    <w:p w14:paraId="00A99E2E" w14:textId="77777777" w:rsidR="0065556D" w:rsidRPr="00B37EFD" w:rsidRDefault="0065556D" w:rsidP="00B028EB">
      <w:pPr>
        <w:pStyle w:val="1"/>
        <w:numPr>
          <w:ilvl w:val="0"/>
          <w:numId w:val="3"/>
        </w:numPr>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0625EF48" w14:textId="77777777" w:rsidR="0065556D" w:rsidRPr="00B37EFD" w:rsidRDefault="0065556D" w:rsidP="00B028EB">
      <w:pPr>
        <w:pStyle w:val="1"/>
        <w:numPr>
          <w:ilvl w:val="0"/>
          <w:numId w:val="3"/>
        </w:numPr>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користування бібліотекою, навчальною, культурною, спортивною, побутовою, оздоровчою інфраструктурою закладу в порядку, встановленому чинним законодавством;</w:t>
      </w:r>
    </w:p>
    <w:p w14:paraId="785942D8" w14:textId="77777777" w:rsidR="0065556D" w:rsidRPr="00B37EFD" w:rsidRDefault="0065556D" w:rsidP="00B028EB">
      <w:pPr>
        <w:pStyle w:val="1"/>
        <w:numPr>
          <w:ilvl w:val="0"/>
          <w:numId w:val="3"/>
        </w:numPr>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14:paraId="13664BD2" w14:textId="77777777" w:rsidR="0065556D" w:rsidRPr="00B37EFD" w:rsidRDefault="0065556D" w:rsidP="00B028EB">
      <w:pPr>
        <w:pStyle w:val="1"/>
        <w:numPr>
          <w:ilvl w:val="0"/>
          <w:numId w:val="3"/>
        </w:numPr>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особисто або через своїх законних представників брати участь у громадському самоврядуванні та управлінні закладом освіти;</w:t>
      </w:r>
    </w:p>
    <w:p w14:paraId="3DEBB704" w14:textId="0B90F1F3" w:rsidR="0065556D" w:rsidRPr="00B37EFD" w:rsidRDefault="0065556D" w:rsidP="00B028EB">
      <w:pPr>
        <w:pStyle w:val="1"/>
        <w:numPr>
          <w:ilvl w:val="0"/>
          <w:numId w:val="3"/>
        </w:numPr>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участь в різних видах навчальної діяльності, олімпі</w:t>
      </w:r>
      <w:r w:rsidR="00B028EB" w:rsidRPr="00B37EFD">
        <w:rPr>
          <w:rFonts w:ascii="Times New Roman" w:hAnsi="Times New Roman" w:cs="Times New Roman"/>
          <w:sz w:val="28"/>
          <w:szCs w:val="28"/>
          <w:lang w:val="uk-UA"/>
        </w:rPr>
        <w:t>адах, виставках, конкурсах тощо;</w:t>
      </w:r>
    </w:p>
    <w:p w14:paraId="021BBC4D" w14:textId="77777777" w:rsidR="00B028EB" w:rsidRPr="00B37EFD" w:rsidRDefault="00B028EB" w:rsidP="00B028EB">
      <w:pPr>
        <w:pStyle w:val="1"/>
        <w:numPr>
          <w:ilvl w:val="0"/>
          <w:numId w:val="3"/>
        </w:numPr>
        <w:tabs>
          <w:tab w:val="left" w:pos="709"/>
        </w:tabs>
        <w:spacing w:line="240" w:lineRule="auto"/>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отримання додаткових, у тому числі платних, навчальних послуг;</w:t>
      </w:r>
    </w:p>
    <w:p w14:paraId="529EB59E" w14:textId="504FA79D" w:rsidR="00B028EB" w:rsidRPr="00B37EFD" w:rsidRDefault="00B028EB" w:rsidP="00B028EB">
      <w:pPr>
        <w:pStyle w:val="1"/>
        <w:numPr>
          <w:ilvl w:val="0"/>
          <w:numId w:val="3"/>
        </w:numPr>
        <w:tabs>
          <w:tab w:val="left" w:pos="709"/>
        </w:tabs>
        <w:spacing w:line="240" w:lineRule="auto"/>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перегляд результатів оцінювання освітніх досягнень з усіх предметів інваріантної та варіативної частини; </w:t>
      </w:r>
    </w:p>
    <w:p w14:paraId="2F7ED760" w14:textId="1BF01F8B" w:rsidR="00B028EB" w:rsidRPr="00B37EFD" w:rsidRDefault="00B028EB" w:rsidP="00B028EB">
      <w:pPr>
        <w:pStyle w:val="1"/>
        <w:numPr>
          <w:ilvl w:val="0"/>
          <w:numId w:val="3"/>
        </w:numPr>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інші необхідні умови для здобуття освіти, у тому числі для осіб з особливими освітніми по</w:t>
      </w:r>
      <w:r w:rsidR="00F12F39">
        <w:rPr>
          <w:rFonts w:ascii="Times New Roman" w:hAnsi="Times New Roman" w:cs="Times New Roman"/>
          <w:sz w:val="28"/>
          <w:szCs w:val="28"/>
          <w:lang w:val="uk-UA"/>
        </w:rPr>
        <w:t>т</w:t>
      </w:r>
      <w:r w:rsidRPr="00B37EFD">
        <w:rPr>
          <w:rFonts w:ascii="Times New Roman" w:hAnsi="Times New Roman" w:cs="Times New Roman"/>
          <w:sz w:val="28"/>
          <w:szCs w:val="28"/>
          <w:lang w:val="uk-UA"/>
        </w:rPr>
        <w:t xml:space="preserve">ребами та із соціально незахищених верств </w:t>
      </w:r>
      <w:r w:rsidRPr="00B37EFD">
        <w:rPr>
          <w:rFonts w:ascii="Times New Roman" w:hAnsi="Times New Roman" w:cs="Times New Roman"/>
          <w:sz w:val="28"/>
          <w:szCs w:val="28"/>
          <w:lang w:val="uk-UA"/>
        </w:rPr>
        <w:lastRenderedPageBreak/>
        <w:t>населення.</w:t>
      </w:r>
    </w:p>
    <w:p w14:paraId="16D8D844" w14:textId="77777777" w:rsidR="0065556D" w:rsidRPr="00B37EFD" w:rsidRDefault="0065556D"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17ED6AF1" w14:textId="77777777" w:rsidR="0065556D" w:rsidRPr="00B37EFD" w:rsidRDefault="0065556D"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3.4.3.</w:t>
      </w:r>
      <w:r w:rsidRPr="00B37EFD">
        <w:rPr>
          <w:rFonts w:ascii="Times New Roman" w:hAnsi="Times New Roman" w:cs="Times New Roman"/>
          <w:sz w:val="28"/>
          <w:szCs w:val="28"/>
          <w:lang w:val="uk-UA"/>
        </w:rPr>
        <w:tab/>
        <w:t>Здобувачі освіти Ліцею зобов’язані:</w:t>
      </w:r>
    </w:p>
    <w:p w14:paraId="0A2C68E9" w14:textId="0D624153" w:rsidR="0065556D" w:rsidRPr="00B37EFD" w:rsidRDefault="0065556D" w:rsidP="007B5F98">
      <w:pPr>
        <w:pStyle w:val="1"/>
        <w:numPr>
          <w:ilvl w:val="0"/>
          <w:numId w:val="3"/>
        </w:numPr>
        <w:shd w:val="clear" w:color="auto" w:fill="auto"/>
        <w:tabs>
          <w:tab w:val="left" w:pos="851"/>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w:t>
      </w:r>
      <w:r w:rsidR="006A22CB">
        <w:rPr>
          <w:rFonts w:ascii="Times New Roman" w:hAnsi="Times New Roman" w:cs="Times New Roman"/>
          <w:sz w:val="28"/>
          <w:szCs w:val="28"/>
          <w:lang w:val="uk-UA"/>
        </w:rPr>
        <w:t>д</w:t>
      </w:r>
      <w:r w:rsidR="00F506F4" w:rsidRPr="00B37EFD">
        <w:rPr>
          <w:rFonts w:ascii="Times New Roman" w:hAnsi="Times New Roman" w:cs="Times New Roman"/>
          <w:sz w:val="28"/>
          <w:szCs w:val="28"/>
          <w:lang w:val="uk-UA"/>
        </w:rPr>
        <w:t>ержавним</w:t>
      </w:r>
      <w:r w:rsidR="006A22CB">
        <w:rPr>
          <w:rFonts w:ascii="Times New Roman" w:hAnsi="Times New Roman" w:cs="Times New Roman"/>
          <w:sz w:val="28"/>
          <w:szCs w:val="28"/>
          <w:lang w:val="uk-UA"/>
        </w:rPr>
        <w:t>и</w:t>
      </w:r>
      <w:r w:rsidR="00F506F4"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стандарт</w:t>
      </w:r>
      <w:r w:rsidR="006A22CB">
        <w:rPr>
          <w:rFonts w:ascii="Times New Roman" w:hAnsi="Times New Roman" w:cs="Times New Roman"/>
          <w:sz w:val="28"/>
          <w:szCs w:val="28"/>
          <w:lang w:val="uk-UA"/>
        </w:rPr>
        <w:t>ами</w:t>
      </w:r>
      <w:r w:rsidRPr="00B37EFD">
        <w:rPr>
          <w:rFonts w:ascii="Times New Roman" w:hAnsi="Times New Roman" w:cs="Times New Roman"/>
          <w:sz w:val="28"/>
          <w:szCs w:val="28"/>
          <w:lang w:val="uk-UA"/>
        </w:rPr>
        <w:t xml:space="preserve"> освіти для відповідного рівня освіти;</w:t>
      </w:r>
    </w:p>
    <w:p w14:paraId="64C15F73" w14:textId="77777777" w:rsidR="0065556D" w:rsidRPr="00B37EFD" w:rsidRDefault="0065556D" w:rsidP="007B5F98">
      <w:pPr>
        <w:pStyle w:val="1"/>
        <w:numPr>
          <w:ilvl w:val="0"/>
          <w:numId w:val="3"/>
        </w:numPr>
        <w:shd w:val="clear" w:color="auto" w:fill="auto"/>
        <w:tabs>
          <w:tab w:val="left" w:pos="851"/>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 поведінки;</w:t>
      </w:r>
    </w:p>
    <w:p w14:paraId="6977B071" w14:textId="65897B7E" w:rsidR="0065556D" w:rsidRPr="00B37EFD" w:rsidRDefault="0065556D" w:rsidP="007B5F98">
      <w:pPr>
        <w:pStyle w:val="1"/>
        <w:numPr>
          <w:ilvl w:val="0"/>
          <w:numId w:val="3"/>
        </w:numPr>
        <w:shd w:val="clear" w:color="auto" w:fill="auto"/>
        <w:tabs>
          <w:tab w:val="left" w:pos="851"/>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відповідально та дбайливо ставитися до власного здоров’я, здоров’я оточуючих, довкілля;</w:t>
      </w:r>
    </w:p>
    <w:p w14:paraId="66F5D427" w14:textId="5FF302E8" w:rsidR="007B5F98" w:rsidRPr="00B37EFD" w:rsidRDefault="007B5F98" w:rsidP="007B5F98">
      <w:pPr>
        <w:pStyle w:val="1"/>
        <w:numPr>
          <w:ilvl w:val="0"/>
          <w:numId w:val="3"/>
        </w:numPr>
        <w:shd w:val="clear" w:color="auto" w:fill="auto"/>
        <w:tabs>
          <w:tab w:val="left" w:pos="699"/>
          <w:tab w:val="left" w:pos="851"/>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  бережливо ставитись до державного, громадського та особистого майна;</w:t>
      </w:r>
    </w:p>
    <w:p w14:paraId="1EE92F4E" w14:textId="196F858C" w:rsidR="007B5F98" w:rsidRPr="00B37EFD" w:rsidRDefault="007B5F98" w:rsidP="007B5F98">
      <w:pPr>
        <w:pStyle w:val="1"/>
        <w:numPr>
          <w:ilvl w:val="0"/>
          <w:numId w:val="3"/>
        </w:numPr>
        <w:tabs>
          <w:tab w:val="left" w:pos="699"/>
          <w:tab w:val="left" w:pos="851"/>
        </w:tabs>
        <w:spacing w:line="240" w:lineRule="auto"/>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5FC19028" w14:textId="51B93650" w:rsidR="0065556D" w:rsidRPr="00B37EFD" w:rsidRDefault="0065556D" w:rsidP="007B5F98">
      <w:pPr>
        <w:pStyle w:val="1"/>
        <w:numPr>
          <w:ilvl w:val="0"/>
          <w:numId w:val="3"/>
        </w:numPr>
        <w:shd w:val="clear" w:color="auto" w:fill="auto"/>
        <w:tabs>
          <w:tab w:val="left" w:pos="851"/>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дотримуватися вимог цього Статуту,</w:t>
      </w:r>
      <w:r w:rsidR="007B5F98" w:rsidRPr="00B37EFD">
        <w:rPr>
          <w:rFonts w:ascii="Times New Roman" w:hAnsi="Times New Roman" w:cs="Times New Roman"/>
          <w:sz w:val="28"/>
          <w:szCs w:val="28"/>
          <w:lang w:val="uk-UA"/>
        </w:rPr>
        <w:t xml:space="preserve"> правил внутрішнього розпорядку.</w:t>
      </w:r>
    </w:p>
    <w:p w14:paraId="49656CCF" w14:textId="77777777" w:rsidR="004F3E44" w:rsidRPr="00B37EFD" w:rsidRDefault="004F3E44" w:rsidP="004F3E44">
      <w:pPr>
        <w:pStyle w:val="1"/>
        <w:shd w:val="clear" w:color="auto" w:fill="auto"/>
        <w:tabs>
          <w:tab w:val="left" w:pos="851"/>
          <w:tab w:val="left" w:pos="993"/>
        </w:tabs>
        <w:spacing w:line="240" w:lineRule="auto"/>
        <w:ind w:left="567" w:firstLine="0"/>
        <w:jc w:val="both"/>
        <w:rPr>
          <w:rFonts w:ascii="Times New Roman" w:hAnsi="Times New Roman" w:cs="Times New Roman"/>
          <w:sz w:val="28"/>
          <w:szCs w:val="28"/>
          <w:lang w:val="uk-UA"/>
        </w:rPr>
      </w:pPr>
    </w:p>
    <w:p w14:paraId="47EB0108" w14:textId="77777777" w:rsidR="0065556D" w:rsidRPr="00B37EFD" w:rsidRDefault="0065556D" w:rsidP="00B028EB">
      <w:pPr>
        <w:pStyle w:val="1"/>
        <w:shd w:val="clear" w:color="auto" w:fill="auto"/>
        <w:tabs>
          <w:tab w:val="left" w:pos="796"/>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3.4.4.</w:t>
      </w:r>
      <w:r w:rsidRPr="00B37EFD">
        <w:rPr>
          <w:rFonts w:ascii="Times New Roman" w:hAnsi="Times New Roman" w:cs="Times New Roman"/>
          <w:sz w:val="28"/>
          <w:szCs w:val="28"/>
          <w:lang w:val="uk-UA"/>
        </w:rPr>
        <w:tab/>
        <w:t>Здобувачі освіти мають також інші права та обов’язки, передбачені чинним законодавством України.</w:t>
      </w:r>
    </w:p>
    <w:p w14:paraId="1D936387" w14:textId="77777777" w:rsidR="0065556D" w:rsidRPr="00B37EFD" w:rsidRDefault="0065556D" w:rsidP="00B028EB">
      <w:pPr>
        <w:pStyle w:val="1"/>
        <w:shd w:val="clear" w:color="auto" w:fill="auto"/>
        <w:tabs>
          <w:tab w:val="left" w:pos="796"/>
          <w:tab w:val="left" w:pos="993"/>
        </w:tabs>
        <w:spacing w:line="240" w:lineRule="auto"/>
        <w:ind w:firstLine="567"/>
        <w:jc w:val="both"/>
        <w:rPr>
          <w:rFonts w:ascii="Times New Roman" w:hAnsi="Times New Roman" w:cs="Times New Roman"/>
          <w:sz w:val="20"/>
          <w:szCs w:val="20"/>
          <w:lang w:val="uk-UA"/>
        </w:rPr>
      </w:pPr>
    </w:p>
    <w:p w14:paraId="3A5E00CB" w14:textId="34913E82" w:rsidR="0065556D" w:rsidRDefault="0065556D"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3.4.5.</w:t>
      </w:r>
      <w:r w:rsidRPr="00B37EFD">
        <w:rPr>
          <w:rFonts w:ascii="Times New Roman" w:hAnsi="Times New Roman" w:cs="Times New Roman"/>
          <w:sz w:val="28"/>
          <w:szCs w:val="28"/>
          <w:lang w:val="uk-UA"/>
        </w:rPr>
        <w:tab/>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4317D73F" w14:textId="77777777" w:rsidR="006A22CB" w:rsidRPr="00B37EFD" w:rsidRDefault="006A22CB"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p>
    <w:p w14:paraId="1F5A8381" w14:textId="71B66E8A" w:rsidR="0065556D" w:rsidRPr="00B37EFD" w:rsidRDefault="0065556D"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54436D">
        <w:rPr>
          <w:rFonts w:ascii="Times New Roman" w:hAnsi="Times New Roman" w:cs="Times New Roman"/>
          <w:sz w:val="28"/>
          <w:szCs w:val="28"/>
          <w:lang w:val="uk-UA"/>
        </w:rPr>
        <w:t>3.4.6.</w:t>
      </w:r>
      <w:r w:rsidRPr="0054436D">
        <w:rPr>
          <w:rFonts w:ascii="Times New Roman" w:hAnsi="Times New Roman" w:cs="Times New Roman"/>
          <w:sz w:val="28"/>
          <w:szCs w:val="28"/>
          <w:lang w:val="uk-UA"/>
        </w:rPr>
        <w:tab/>
        <w:t xml:space="preserve">Здобувачі освіти </w:t>
      </w:r>
      <w:r w:rsidR="007B5F98" w:rsidRPr="0054436D">
        <w:rPr>
          <w:rFonts w:ascii="Times New Roman" w:hAnsi="Times New Roman" w:cs="Times New Roman"/>
          <w:sz w:val="28"/>
          <w:szCs w:val="28"/>
          <w:lang w:val="uk-UA"/>
        </w:rPr>
        <w:t xml:space="preserve">можуть залучатися за їх згодою та згодою батьків (осіб, що їх замінюють) </w:t>
      </w:r>
      <w:r w:rsidRPr="0054436D">
        <w:rPr>
          <w:rFonts w:ascii="Times New Roman" w:hAnsi="Times New Roman" w:cs="Times New Roman"/>
          <w:sz w:val="28"/>
          <w:szCs w:val="28"/>
          <w:lang w:val="uk-UA"/>
        </w:rPr>
        <w:t>до самообслуговування відповідно до вимог Санітарного регламенту для закладів загальної середньої освіти</w:t>
      </w:r>
      <w:r w:rsidR="007B5F98" w:rsidRPr="0054436D">
        <w:rPr>
          <w:rFonts w:ascii="Times New Roman" w:hAnsi="Times New Roman" w:cs="Times New Roman"/>
          <w:sz w:val="28"/>
          <w:szCs w:val="28"/>
          <w:lang w:val="uk-UA"/>
        </w:rPr>
        <w:t>, цього Статуту, правил внутрішнього розпорядку Ліцею.</w:t>
      </w:r>
    </w:p>
    <w:p w14:paraId="09CB9FEB" w14:textId="77777777" w:rsidR="007B5F98" w:rsidRPr="00B37EFD" w:rsidRDefault="007B5F98"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66276D98" w14:textId="34701ED2" w:rsidR="0065556D" w:rsidRPr="00B37EFD" w:rsidRDefault="0065556D"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3.4.7.</w:t>
      </w:r>
      <w:r w:rsidRPr="00B37EFD">
        <w:rPr>
          <w:rFonts w:ascii="Times New Roman" w:hAnsi="Times New Roman" w:cs="Times New Roman"/>
          <w:sz w:val="28"/>
          <w:szCs w:val="28"/>
          <w:lang w:val="uk-UA"/>
        </w:rPr>
        <w:tab/>
        <w:t xml:space="preserve">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w:t>
      </w:r>
      <w:r w:rsidR="007B5F98" w:rsidRPr="00B37EFD">
        <w:rPr>
          <w:rFonts w:ascii="Times New Roman" w:hAnsi="Times New Roman" w:cs="Times New Roman"/>
          <w:sz w:val="28"/>
          <w:szCs w:val="28"/>
          <w:lang w:val="uk-UA"/>
        </w:rPr>
        <w:t xml:space="preserve">чинного </w:t>
      </w:r>
      <w:r w:rsidRPr="00B37EFD">
        <w:rPr>
          <w:rFonts w:ascii="Times New Roman" w:hAnsi="Times New Roman" w:cs="Times New Roman"/>
          <w:sz w:val="28"/>
          <w:szCs w:val="28"/>
          <w:lang w:val="uk-UA"/>
        </w:rPr>
        <w:t>законодавства</w:t>
      </w:r>
      <w:r w:rsidR="007B5F98" w:rsidRPr="00B37EFD">
        <w:rPr>
          <w:rFonts w:ascii="Times New Roman" w:hAnsi="Times New Roman" w:cs="Times New Roman"/>
          <w:sz w:val="28"/>
          <w:szCs w:val="28"/>
          <w:lang w:val="uk-UA"/>
        </w:rPr>
        <w:t xml:space="preserve"> України</w:t>
      </w:r>
      <w:r w:rsidRPr="00B37EFD">
        <w:rPr>
          <w:rFonts w:ascii="Times New Roman" w:hAnsi="Times New Roman" w:cs="Times New Roman"/>
          <w:sz w:val="28"/>
          <w:szCs w:val="28"/>
          <w:lang w:val="uk-UA"/>
        </w:rPr>
        <w:t>.</w:t>
      </w:r>
    </w:p>
    <w:p w14:paraId="11A43F28" w14:textId="77777777" w:rsidR="00F506F4" w:rsidRPr="00B37EFD" w:rsidRDefault="00F506F4" w:rsidP="00B028EB">
      <w:pPr>
        <w:pStyle w:val="1"/>
        <w:shd w:val="clear" w:color="auto" w:fill="auto"/>
        <w:tabs>
          <w:tab w:val="left" w:pos="1486"/>
        </w:tabs>
        <w:spacing w:line="240" w:lineRule="auto"/>
        <w:ind w:firstLine="567"/>
        <w:rPr>
          <w:rFonts w:ascii="Times New Roman" w:hAnsi="Times New Roman" w:cs="Times New Roman"/>
          <w:sz w:val="28"/>
          <w:szCs w:val="28"/>
          <w:lang w:val="uk-UA"/>
        </w:rPr>
      </w:pPr>
      <w:bookmarkStart w:id="7" w:name="bookmark6"/>
      <w:bookmarkStart w:id="8" w:name="bookmark7"/>
      <w:bookmarkStart w:id="9" w:name="_Hlk96432104"/>
    </w:p>
    <w:p w14:paraId="65179A53" w14:textId="675C15C7" w:rsidR="00AE10A8" w:rsidRPr="00B37EFD" w:rsidRDefault="00AE10A8" w:rsidP="00B028EB">
      <w:pPr>
        <w:pStyle w:val="1"/>
        <w:shd w:val="clear" w:color="auto" w:fill="auto"/>
        <w:tabs>
          <w:tab w:val="left" w:pos="709"/>
        </w:tabs>
        <w:spacing w:line="240" w:lineRule="auto"/>
        <w:ind w:firstLine="567"/>
        <w:rPr>
          <w:rFonts w:ascii="Times New Roman" w:hAnsi="Times New Roman" w:cs="Times New Roman"/>
          <w:b/>
          <w:sz w:val="28"/>
          <w:szCs w:val="28"/>
          <w:lang w:val="uk-UA"/>
        </w:rPr>
      </w:pPr>
      <w:r w:rsidRPr="00B37EFD">
        <w:rPr>
          <w:rFonts w:ascii="Times New Roman" w:hAnsi="Times New Roman" w:cs="Times New Roman"/>
          <w:b/>
          <w:sz w:val="28"/>
          <w:szCs w:val="28"/>
          <w:lang w:val="uk-UA"/>
        </w:rPr>
        <w:t xml:space="preserve">3.5.  </w:t>
      </w:r>
      <w:r w:rsidR="005C208A" w:rsidRPr="00B37EFD">
        <w:rPr>
          <w:rFonts w:ascii="Times New Roman" w:hAnsi="Times New Roman" w:cs="Times New Roman"/>
          <w:b/>
          <w:sz w:val="28"/>
          <w:szCs w:val="28"/>
          <w:lang w:val="uk-UA"/>
        </w:rPr>
        <w:t>Педагогічні та інші п</w:t>
      </w:r>
      <w:r w:rsidRPr="00B37EFD">
        <w:rPr>
          <w:rFonts w:ascii="Times New Roman" w:hAnsi="Times New Roman" w:cs="Times New Roman"/>
          <w:b/>
          <w:sz w:val="28"/>
          <w:szCs w:val="28"/>
          <w:lang w:val="uk-UA"/>
        </w:rPr>
        <w:t>рацівники</w:t>
      </w:r>
      <w:bookmarkEnd w:id="7"/>
      <w:bookmarkEnd w:id="8"/>
      <w:r w:rsidRPr="00B37EFD">
        <w:rPr>
          <w:rFonts w:ascii="Times New Roman" w:hAnsi="Times New Roman" w:cs="Times New Roman"/>
          <w:b/>
          <w:sz w:val="28"/>
          <w:szCs w:val="28"/>
          <w:lang w:val="uk-UA"/>
        </w:rPr>
        <w:t xml:space="preserve"> Ліцею</w:t>
      </w:r>
    </w:p>
    <w:p w14:paraId="55885637" w14:textId="77777777" w:rsidR="00AE10A8" w:rsidRPr="00B37EFD" w:rsidRDefault="00AE10A8" w:rsidP="00B028EB">
      <w:pPr>
        <w:pStyle w:val="1"/>
        <w:shd w:val="clear" w:color="auto" w:fill="auto"/>
        <w:tabs>
          <w:tab w:val="left" w:pos="709"/>
        </w:tabs>
        <w:spacing w:line="240" w:lineRule="auto"/>
        <w:ind w:firstLine="567"/>
        <w:jc w:val="center"/>
        <w:rPr>
          <w:rFonts w:ascii="Times New Roman" w:hAnsi="Times New Roman" w:cs="Times New Roman"/>
          <w:sz w:val="28"/>
          <w:szCs w:val="28"/>
          <w:lang w:val="uk-UA"/>
        </w:rPr>
      </w:pPr>
    </w:p>
    <w:p w14:paraId="6A6063AE" w14:textId="77777777" w:rsidR="00AE10A8" w:rsidRPr="00B37EFD" w:rsidRDefault="00AE10A8"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Pr="00B37EFD">
        <w:rPr>
          <w:rFonts w:ascii="Times New Roman" w:hAnsi="Times New Roman" w:cs="Times New Roman"/>
          <w:sz w:val="28"/>
          <w:szCs w:val="28"/>
          <w:lang w:val="uk-UA"/>
        </w:rPr>
        <w:tab/>
        <w:t>Педагогічним працівником Ліцею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освіти.</w:t>
      </w:r>
    </w:p>
    <w:p w14:paraId="4D647E87" w14:textId="6CFD1964" w:rsidR="00AE10A8" w:rsidRPr="00B37EFD" w:rsidRDefault="00AE10A8"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lastRenderedPageBreak/>
        <w:t>3.5.2.</w:t>
      </w:r>
      <w:r w:rsidRPr="00B37EFD">
        <w:rPr>
          <w:rFonts w:ascii="Times New Roman" w:hAnsi="Times New Roman" w:cs="Times New Roman"/>
          <w:sz w:val="28"/>
          <w:szCs w:val="28"/>
          <w:lang w:val="uk-UA"/>
        </w:rPr>
        <w:tab/>
        <w:t xml:space="preserve">Права та обов’язки педагогічних </w:t>
      </w:r>
      <w:r w:rsidR="004E2CCE" w:rsidRPr="00B37EFD">
        <w:rPr>
          <w:rFonts w:ascii="Times New Roman" w:hAnsi="Times New Roman" w:cs="Times New Roman"/>
          <w:sz w:val="28"/>
          <w:szCs w:val="28"/>
          <w:lang w:val="uk-UA"/>
        </w:rPr>
        <w:t xml:space="preserve">та інших </w:t>
      </w:r>
      <w:r w:rsidRPr="00B37EFD">
        <w:rPr>
          <w:rFonts w:ascii="Times New Roman" w:hAnsi="Times New Roman" w:cs="Times New Roman"/>
          <w:sz w:val="28"/>
          <w:szCs w:val="28"/>
          <w:lang w:val="uk-UA"/>
        </w:rPr>
        <w:t xml:space="preserve">працівників </w:t>
      </w:r>
      <w:r w:rsidR="00064AA9"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визначаються законами України «Про освіту», «Про повну загальну середню освіту», Кодексом законів про працю України та іншими законодавчими актами, цим Статутом, Правилами внутрішнього трудового розпорядку закладу освіти.</w:t>
      </w:r>
    </w:p>
    <w:p w14:paraId="29BEC497" w14:textId="77777777" w:rsidR="0026630D" w:rsidRPr="00B37EFD" w:rsidRDefault="0026630D"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p>
    <w:p w14:paraId="002F720F" w14:textId="7BE4098E" w:rsidR="00EE3F17" w:rsidRPr="00B37EFD" w:rsidRDefault="0026630D" w:rsidP="0026630D">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3.5.3. </w:t>
      </w:r>
      <w:r w:rsidR="004E2CCE" w:rsidRPr="00B37EFD">
        <w:rPr>
          <w:rFonts w:ascii="Times New Roman" w:hAnsi="Times New Roman" w:cs="Times New Roman"/>
          <w:sz w:val="28"/>
          <w:szCs w:val="28"/>
          <w:lang w:val="uk-UA"/>
        </w:rPr>
        <w:t>Педагогічні та і</w:t>
      </w:r>
      <w:r w:rsidR="00EE3F17" w:rsidRPr="00B37EFD">
        <w:rPr>
          <w:rFonts w:ascii="Times New Roman" w:hAnsi="Times New Roman" w:cs="Times New Roman"/>
          <w:sz w:val="28"/>
          <w:szCs w:val="28"/>
          <w:lang w:val="uk-UA"/>
        </w:rPr>
        <w:t xml:space="preserve">нші працівники закладу приймаються на роботу і звільняються директором Ліцею згідно з чинним законодавством. </w:t>
      </w:r>
    </w:p>
    <w:p w14:paraId="2356EE37" w14:textId="77777777" w:rsidR="00AE10A8" w:rsidRPr="00B37EFD" w:rsidRDefault="00AE10A8"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p>
    <w:p w14:paraId="58FD8068" w14:textId="24FBA626" w:rsidR="00AE10A8" w:rsidRPr="00B37EFD" w:rsidRDefault="00AE10A8" w:rsidP="0026630D">
      <w:pPr>
        <w:pStyle w:val="1"/>
        <w:numPr>
          <w:ilvl w:val="2"/>
          <w:numId w:val="5"/>
        </w:numPr>
        <w:shd w:val="clear" w:color="auto" w:fill="auto"/>
        <w:tabs>
          <w:tab w:val="left" w:pos="709"/>
          <w:tab w:val="left" w:pos="1134"/>
        </w:tabs>
        <w:spacing w:line="240" w:lineRule="auto"/>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Педагогічні працівники </w:t>
      </w:r>
      <w:r w:rsidR="00064AA9"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мають права</w:t>
      </w:r>
      <w:r w:rsidR="005C208A" w:rsidRPr="00B37EFD">
        <w:rPr>
          <w:rFonts w:ascii="Times New Roman" w:hAnsi="Times New Roman" w:cs="Times New Roman"/>
          <w:sz w:val="28"/>
          <w:szCs w:val="28"/>
          <w:lang w:val="uk-UA"/>
        </w:rPr>
        <w:t xml:space="preserve"> на</w:t>
      </w:r>
      <w:r w:rsidRPr="00B37EFD">
        <w:rPr>
          <w:rFonts w:ascii="Times New Roman" w:hAnsi="Times New Roman" w:cs="Times New Roman"/>
          <w:sz w:val="28"/>
          <w:szCs w:val="28"/>
          <w:lang w:val="uk-UA"/>
        </w:rPr>
        <w:t>:</w:t>
      </w:r>
    </w:p>
    <w:p w14:paraId="1033FA1D"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350EE654"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педагогічну ініціативу;</w:t>
      </w:r>
    </w:p>
    <w:p w14:paraId="17A6FC69"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14:paraId="7C2DFE17"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проходження сертифікації на добровільних засадах;</w:t>
      </w:r>
    </w:p>
    <w:p w14:paraId="0B79B02B"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668262E"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14:paraId="748D9444"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відзначення успіхів у своїй професійній діяльності;</w:t>
      </w:r>
    </w:p>
    <w:p w14:paraId="767DE192"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справедливе та об’єктивне оцінювання своєї професійної діяльності; </w:t>
      </w:r>
    </w:p>
    <w:p w14:paraId="56439B65"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захист професійної честі та гідності; </w:t>
      </w:r>
    </w:p>
    <w:p w14:paraId="7AAD472E"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безпечні і нешкідливі умови праці;</w:t>
      </w:r>
    </w:p>
    <w:p w14:paraId="6490B994"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участь у громадському самоврядуванні закладу освіти;</w:t>
      </w:r>
    </w:p>
    <w:p w14:paraId="1F2C4500"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участь у роботі колегіальних органів управління закладу освіти;</w:t>
      </w:r>
    </w:p>
    <w:p w14:paraId="005FC980" w14:textId="77777777" w:rsidR="00AE10A8" w:rsidRPr="00B37EFD" w:rsidRDefault="00AE10A8" w:rsidP="005C208A">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проходження атестації для здобуття відповідної кваліфікаційної категорії та отримання її в разі успішного проходження атестації;</w:t>
      </w:r>
    </w:p>
    <w:p w14:paraId="75C1E553" w14:textId="32B59862" w:rsidR="00AE10A8" w:rsidRPr="00B37EFD" w:rsidRDefault="00AE10A8" w:rsidP="005C208A">
      <w:pPr>
        <w:pStyle w:val="a4"/>
        <w:numPr>
          <w:ilvl w:val="0"/>
          <w:numId w:val="3"/>
        </w:numPr>
        <w:tabs>
          <w:tab w:val="left" w:pos="709"/>
        </w:tabs>
        <w:spacing w:after="0" w:line="240" w:lineRule="auto"/>
        <w:ind w:firstLine="567"/>
        <w:jc w:val="both"/>
        <w:rPr>
          <w:sz w:val="28"/>
          <w:szCs w:val="28"/>
        </w:rPr>
      </w:pPr>
      <w:r w:rsidRPr="00B37EFD">
        <w:rPr>
          <w:sz w:val="28"/>
          <w:szCs w:val="28"/>
        </w:rPr>
        <w:t>індивідуальну освітню (наукову, творчу, мистецьку та іншу) діяльність за межами закладу освіти;</w:t>
      </w:r>
    </w:p>
    <w:p w14:paraId="2A879957" w14:textId="77777777" w:rsidR="00AE10A8" w:rsidRPr="00B37EFD" w:rsidRDefault="00AE10A8" w:rsidP="005C208A">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об’єднання у професійні спілки та право бути членами інших об’єднань громадян, діяльність яких не заборонена законодавством;</w:t>
      </w:r>
    </w:p>
    <w:p w14:paraId="2F126DF5" w14:textId="77777777" w:rsidR="00AE10A8" w:rsidRPr="00B37EFD" w:rsidRDefault="00AE10A8" w:rsidP="005C208A">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порушення питання захисту прав, професійної та людської честі і гідності.</w:t>
      </w:r>
    </w:p>
    <w:p w14:paraId="71111130" w14:textId="77777777" w:rsidR="00AE10A8" w:rsidRPr="00B37EFD" w:rsidRDefault="00AE10A8" w:rsidP="00B028EB">
      <w:pPr>
        <w:pStyle w:val="1"/>
        <w:shd w:val="clear" w:color="auto" w:fill="auto"/>
        <w:tabs>
          <w:tab w:val="left" w:pos="709"/>
          <w:tab w:val="left" w:pos="806"/>
          <w:tab w:val="left" w:pos="1134"/>
        </w:tabs>
        <w:spacing w:line="240" w:lineRule="auto"/>
        <w:ind w:firstLine="567"/>
        <w:jc w:val="both"/>
        <w:rPr>
          <w:rFonts w:ascii="Times New Roman" w:hAnsi="Times New Roman" w:cs="Times New Roman"/>
          <w:sz w:val="28"/>
          <w:szCs w:val="28"/>
          <w:lang w:val="uk-UA"/>
        </w:rPr>
      </w:pPr>
    </w:p>
    <w:p w14:paraId="36CD5FB1" w14:textId="0A35886E" w:rsidR="00AE10A8" w:rsidRPr="00B37EFD" w:rsidRDefault="0026630D" w:rsidP="0026630D">
      <w:pPr>
        <w:pStyle w:val="1"/>
        <w:shd w:val="clear" w:color="auto" w:fill="auto"/>
        <w:tabs>
          <w:tab w:val="left" w:pos="709"/>
          <w:tab w:val="left" w:pos="1134"/>
        </w:tabs>
        <w:spacing w:line="240" w:lineRule="auto"/>
        <w:ind w:left="567" w:firstLine="0"/>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3.5.5. </w:t>
      </w:r>
      <w:r w:rsidR="00AE10A8" w:rsidRPr="00B37EFD">
        <w:rPr>
          <w:rFonts w:ascii="Times New Roman" w:hAnsi="Times New Roman" w:cs="Times New Roman"/>
          <w:sz w:val="28"/>
          <w:szCs w:val="28"/>
          <w:lang w:val="uk-UA"/>
        </w:rPr>
        <w:t xml:space="preserve">Педагогічні працівники </w:t>
      </w:r>
      <w:r w:rsidR="00064AA9" w:rsidRPr="00B37EFD">
        <w:rPr>
          <w:rFonts w:ascii="Times New Roman" w:hAnsi="Times New Roman" w:cs="Times New Roman"/>
          <w:sz w:val="28"/>
          <w:szCs w:val="28"/>
          <w:lang w:val="uk-UA"/>
        </w:rPr>
        <w:t>Ліцею</w:t>
      </w:r>
      <w:r w:rsidR="00AE10A8" w:rsidRPr="00B37EFD">
        <w:rPr>
          <w:rFonts w:ascii="Times New Roman" w:hAnsi="Times New Roman" w:cs="Times New Roman"/>
          <w:sz w:val="28"/>
          <w:szCs w:val="28"/>
          <w:lang w:val="uk-UA"/>
        </w:rPr>
        <w:t xml:space="preserve"> зобов’язані:</w:t>
      </w:r>
    </w:p>
    <w:p w14:paraId="7FDCC983"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постійно підвищувати свій професійний і загальнокультурний рівні та педагогічну майстерність;</w:t>
      </w:r>
    </w:p>
    <w:p w14:paraId="542B99FA"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виконувати освітню програму для досягнення здобувачами освіти передбачених нею результатів навчання;</w:t>
      </w:r>
    </w:p>
    <w:p w14:paraId="27BF0189"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сприяти розвитку здібностей здобувачів освіти, формуванню навичок </w:t>
      </w:r>
      <w:r w:rsidRPr="00B37EFD">
        <w:rPr>
          <w:rFonts w:ascii="Times New Roman" w:hAnsi="Times New Roman" w:cs="Times New Roman"/>
          <w:sz w:val="28"/>
          <w:szCs w:val="28"/>
          <w:lang w:val="uk-UA"/>
        </w:rPr>
        <w:lastRenderedPageBreak/>
        <w:t>здорового способу життя, дбати про їхнє фізичне і психічне здоров’я;</w:t>
      </w:r>
    </w:p>
    <w:p w14:paraId="65AAA5F5"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14:paraId="5EAD82E4"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дотримуватися педагогічної етики;</w:t>
      </w:r>
    </w:p>
    <w:p w14:paraId="41834B55"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поважати гідність, права, свободи і законні інтереси всіх учасників освітнього процесу;</w:t>
      </w:r>
    </w:p>
    <w:p w14:paraId="64EDC1EF"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035E7A9"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7F04FF34"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7DBF72A9"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349EB881"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4818F11F"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додержуватися Статуту та Правил внутрішнього трудового розпорядку закладу освіти, виконувати свої посадові обов’язки;</w:t>
      </w:r>
    </w:p>
    <w:p w14:paraId="7FE71E4E" w14:textId="53D02B74"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брати участь у роботі педагогічної ради, засіданнях методичних </w:t>
      </w:r>
      <w:r w:rsidR="00F12F39">
        <w:rPr>
          <w:rFonts w:ascii="Times New Roman" w:hAnsi="Times New Roman" w:cs="Times New Roman"/>
          <w:sz w:val="28"/>
          <w:szCs w:val="28"/>
          <w:lang w:val="uk-UA"/>
        </w:rPr>
        <w:t>комісій</w:t>
      </w:r>
      <w:r w:rsidRPr="00B37EFD">
        <w:rPr>
          <w:rFonts w:ascii="Times New Roman" w:hAnsi="Times New Roman" w:cs="Times New Roman"/>
          <w:sz w:val="28"/>
          <w:szCs w:val="28"/>
          <w:lang w:val="uk-UA"/>
        </w:rPr>
        <w:t>, нарадах, зборах;</w:t>
      </w:r>
    </w:p>
    <w:p w14:paraId="608293B0"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виконувати накази і розпорядження керівника </w:t>
      </w:r>
      <w:r w:rsidR="00064AA9"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w:t>
      </w:r>
    </w:p>
    <w:p w14:paraId="0C68C2CC"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вести у межах повноважень відповідну документацію;</w:t>
      </w:r>
    </w:p>
    <w:p w14:paraId="2A05C941" w14:textId="77777777"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сприяти зростанню іміджу закладу;</w:t>
      </w:r>
    </w:p>
    <w:p w14:paraId="3B067E7B" w14:textId="2F14BAA6" w:rsidR="00AE10A8" w:rsidRPr="00B37EFD" w:rsidRDefault="00AE10A8"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14:paraId="49493B5C" w14:textId="77777777" w:rsidR="005C208A" w:rsidRPr="00B37EFD" w:rsidRDefault="005C208A" w:rsidP="005C208A">
      <w:pPr>
        <w:pStyle w:val="1"/>
        <w:shd w:val="clear" w:color="auto" w:fill="auto"/>
        <w:tabs>
          <w:tab w:val="left" w:pos="709"/>
          <w:tab w:val="left" w:pos="1134"/>
        </w:tabs>
        <w:spacing w:line="240" w:lineRule="auto"/>
        <w:ind w:left="567" w:firstLine="0"/>
        <w:jc w:val="both"/>
        <w:rPr>
          <w:rFonts w:ascii="Times New Roman" w:hAnsi="Times New Roman" w:cs="Times New Roman"/>
          <w:sz w:val="28"/>
          <w:szCs w:val="28"/>
          <w:lang w:val="uk-UA"/>
        </w:rPr>
      </w:pPr>
    </w:p>
    <w:p w14:paraId="6A8C50EB" w14:textId="30F50F0D" w:rsidR="00425F22" w:rsidRPr="00B37EFD" w:rsidRDefault="0026630D" w:rsidP="0026630D">
      <w:pPr>
        <w:pStyle w:val="1"/>
        <w:shd w:val="clear" w:color="auto" w:fill="auto"/>
        <w:tabs>
          <w:tab w:val="left" w:pos="709"/>
          <w:tab w:val="left" w:pos="1134"/>
          <w:tab w:val="left" w:pos="1435"/>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3.5.6. </w:t>
      </w:r>
      <w:r w:rsidR="00AE10A8" w:rsidRPr="00B37EFD">
        <w:rPr>
          <w:rFonts w:ascii="Times New Roman" w:hAnsi="Times New Roman" w:cs="Times New Roman"/>
          <w:sz w:val="28"/>
          <w:szCs w:val="28"/>
          <w:lang w:val="uk-UA"/>
        </w:rPr>
        <w:t xml:space="preserve">До педагогічної діяльності у </w:t>
      </w:r>
      <w:r w:rsidR="00064AA9" w:rsidRPr="00B37EFD">
        <w:rPr>
          <w:rFonts w:ascii="Times New Roman" w:hAnsi="Times New Roman" w:cs="Times New Roman"/>
          <w:sz w:val="28"/>
          <w:szCs w:val="28"/>
          <w:lang w:val="uk-UA"/>
        </w:rPr>
        <w:t>Ліце</w:t>
      </w:r>
      <w:r w:rsidR="00F12F39">
        <w:rPr>
          <w:rFonts w:ascii="Times New Roman" w:hAnsi="Times New Roman" w:cs="Times New Roman"/>
          <w:sz w:val="28"/>
          <w:szCs w:val="28"/>
          <w:lang w:val="uk-UA"/>
        </w:rPr>
        <w:t>ї</w:t>
      </w:r>
      <w:r w:rsidR="00064AA9" w:rsidRPr="00B37EFD">
        <w:rPr>
          <w:rFonts w:ascii="Times New Roman" w:hAnsi="Times New Roman" w:cs="Times New Roman"/>
          <w:sz w:val="28"/>
          <w:szCs w:val="28"/>
          <w:lang w:val="uk-UA"/>
        </w:rPr>
        <w:t xml:space="preserve"> </w:t>
      </w:r>
      <w:r w:rsidR="00AE10A8" w:rsidRPr="00B37EFD">
        <w:rPr>
          <w:rFonts w:ascii="Times New Roman" w:hAnsi="Times New Roman" w:cs="Times New Roman"/>
          <w:sz w:val="28"/>
          <w:szCs w:val="28"/>
          <w:lang w:val="uk-UA"/>
        </w:rPr>
        <w:t xml:space="preserve">не допускаються особи, яким вона заборонена за медичними показаннями та за вироком суду. </w:t>
      </w:r>
    </w:p>
    <w:p w14:paraId="63E798C2" w14:textId="0F05BF65" w:rsidR="00AE10A8" w:rsidRPr="00B37EFD" w:rsidRDefault="00AE10A8" w:rsidP="00B028EB">
      <w:pPr>
        <w:pStyle w:val="1"/>
        <w:shd w:val="clear" w:color="auto" w:fill="auto"/>
        <w:tabs>
          <w:tab w:val="left" w:pos="709"/>
          <w:tab w:val="left" w:pos="1134"/>
          <w:tab w:val="left" w:pos="1435"/>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Перелік медичних протипоказань щодо провадження педагогічної діяльності встановлюється законодавством.</w:t>
      </w:r>
    </w:p>
    <w:p w14:paraId="7344409A" w14:textId="0E211681" w:rsidR="00AE10A8" w:rsidRPr="0077424B" w:rsidRDefault="00AE10A8" w:rsidP="00B028EB">
      <w:pPr>
        <w:pStyle w:val="1"/>
        <w:shd w:val="clear" w:color="auto" w:fill="auto"/>
        <w:tabs>
          <w:tab w:val="left" w:pos="709"/>
          <w:tab w:val="left" w:pos="1134"/>
        </w:tabs>
        <w:spacing w:line="240" w:lineRule="auto"/>
        <w:ind w:left="567" w:firstLine="0"/>
        <w:jc w:val="both"/>
        <w:rPr>
          <w:rFonts w:ascii="Times New Roman" w:hAnsi="Times New Roman" w:cs="Times New Roman"/>
          <w:sz w:val="24"/>
          <w:szCs w:val="24"/>
          <w:lang w:val="uk-UA"/>
        </w:rPr>
      </w:pPr>
    </w:p>
    <w:p w14:paraId="1C6F374E" w14:textId="5F9F7134" w:rsidR="00AE10A8" w:rsidRPr="00B37EFD" w:rsidRDefault="00AE10A8"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w:t>
      </w:r>
      <w:r w:rsidR="00F12F39">
        <w:rPr>
          <w:rFonts w:ascii="Times New Roman" w:hAnsi="Times New Roman" w:cs="Times New Roman"/>
          <w:sz w:val="28"/>
          <w:szCs w:val="28"/>
          <w:lang w:val="uk-UA"/>
        </w:rPr>
        <w:t>7</w:t>
      </w:r>
      <w:r w:rsidRPr="00B37EFD">
        <w:rPr>
          <w:rFonts w:ascii="Times New Roman" w:hAnsi="Times New Roman" w:cs="Times New Roman"/>
          <w:sz w:val="28"/>
          <w:szCs w:val="28"/>
          <w:lang w:val="uk-UA"/>
        </w:rPr>
        <w:t>.</w:t>
      </w:r>
      <w:r w:rsidRPr="00B37EFD">
        <w:rPr>
          <w:rFonts w:ascii="Times New Roman" w:hAnsi="Times New Roman" w:cs="Times New Roman"/>
          <w:sz w:val="28"/>
          <w:szCs w:val="28"/>
          <w:lang w:val="uk-UA"/>
        </w:rPr>
        <w:tab/>
        <w:t>Педагогічні</w:t>
      </w:r>
      <w:r w:rsidR="005C208A" w:rsidRPr="00B37EFD">
        <w:rPr>
          <w:rFonts w:ascii="Times New Roman" w:hAnsi="Times New Roman" w:cs="Times New Roman"/>
          <w:sz w:val="28"/>
          <w:szCs w:val="28"/>
          <w:lang w:val="uk-UA"/>
        </w:rPr>
        <w:t xml:space="preserve"> та інші</w:t>
      </w:r>
      <w:r w:rsidRPr="00B37EFD">
        <w:rPr>
          <w:rFonts w:ascii="Times New Roman" w:hAnsi="Times New Roman" w:cs="Times New Roman"/>
          <w:sz w:val="28"/>
          <w:szCs w:val="28"/>
          <w:lang w:val="uk-UA"/>
        </w:rPr>
        <w:t xml:space="preserve"> працівники, які систематично порушують цей Статут, Правила внутрішнього трудового розпорядку </w:t>
      </w:r>
      <w:r w:rsidR="00064AA9"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71A9596A" w14:textId="15AF94AE" w:rsidR="00AE10A8" w:rsidRPr="00B37EFD" w:rsidRDefault="00AE10A8"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lastRenderedPageBreak/>
        <w:t>3.5.</w:t>
      </w:r>
      <w:r w:rsidR="00F12F39">
        <w:rPr>
          <w:rFonts w:ascii="Times New Roman" w:hAnsi="Times New Roman" w:cs="Times New Roman"/>
          <w:sz w:val="28"/>
          <w:szCs w:val="28"/>
          <w:lang w:val="uk-UA"/>
        </w:rPr>
        <w:t>8</w:t>
      </w:r>
      <w:r w:rsidRPr="00B37EFD">
        <w:rPr>
          <w:rFonts w:ascii="Times New Roman" w:hAnsi="Times New Roman" w:cs="Times New Roman"/>
          <w:sz w:val="28"/>
          <w:szCs w:val="28"/>
          <w:lang w:val="uk-UA"/>
        </w:rPr>
        <w:t>. Обсяг педагогічного навантаження вчителів визначається відповідно до законодавства директором Ліцею.</w:t>
      </w:r>
    </w:p>
    <w:p w14:paraId="08D82C8D" w14:textId="6D05A29E" w:rsidR="00AE10A8" w:rsidRPr="00B37EFD" w:rsidRDefault="00AE10A8"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14:paraId="6831C635" w14:textId="77777777" w:rsidR="00AE10A8" w:rsidRPr="00B37EFD" w:rsidRDefault="00AE10A8"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Перерозподіл педагогічного навантаження упродовж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14:paraId="588DC6CE" w14:textId="77777777" w:rsidR="00AE10A8" w:rsidRPr="00B37EFD" w:rsidRDefault="00AE10A8"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5210A7B9" w14:textId="43773783" w:rsidR="00AE10A8" w:rsidRPr="00B37EFD" w:rsidRDefault="00AE10A8" w:rsidP="00B028EB">
      <w:pPr>
        <w:pStyle w:val="1"/>
        <w:shd w:val="clear" w:color="auto" w:fill="auto"/>
        <w:tabs>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w:t>
      </w:r>
      <w:r w:rsidR="00F12F39">
        <w:rPr>
          <w:rFonts w:ascii="Times New Roman" w:hAnsi="Times New Roman" w:cs="Times New Roman"/>
          <w:sz w:val="28"/>
          <w:szCs w:val="28"/>
          <w:lang w:val="uk-UA"/>
        </w:rPr>
        <w:t>9</w:t>
      </w:r>
      <w:r w:rsidRPr="00B37EFD">
        <w:rPr>
          <w:rFonts w:ascii="Times New Roman" w:hAnsi="Times New Roman" w:cs="Times New Roman"/>
          <w:sz w:val="28"/>
          <w:szCs w:val="28"/>
          <w:lang w:val="uk-UA"/>
        </w:rPr>
        <w:t>.</w:t>
      </w:r>
      <w:r w:rsidRPr="00B37EFD">
        <w:rPr>
          <w:rFonts w:ascii="Times New Roman" w:hAnsi="Times New Roman" w:cs="Times New Roman"/>
          <w:sz w:val="28"/>
          <w:szCs w:val="28"/>
          <w:lang w:val="uk-UA"/>
        </w:rPr>
        <w:tab/>
        <w:t xml:space="preserve">Керівник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призначає класних керівників, завідуючих навчальними кабінетами, майстернями, спортивним залом, права та обов’язки яких визначаються нормативно-правовими актами України, Правилами внутрішнього трудового розпорядку та цим Статутом.</w:t>
      </w:r>
    </w:p>
    <w:p w14:paraId="63FF4AB5" w14:textId="77777777" w:rsidR="00AE10A8" w:rsidRPr="00B37EFD" w:rsidRDefault="00AE10A8" w:rsidP="00B028EB">
      <w:pPr>
        <w:pStyle w:val="1"/>
        <w:shd w:val="clear" w:color="auto" w:fill="auto"/>
        <w:tabs>
          <w:tab w:val="left" w:pos="1134"/>
          <w:tab w:val="left" w:pos="1636"/>
        </w:tabs>
        <w:spacing w:line="240" w:lineRule="auto"/>
        <w:ind w:firstLine="567"/>
        <w:jc w:val="both"/>
        <w:rPr>
          <w:rFonts w:ascii="Times New Roman" w:hAnsi="Times New Roman" w:cs="Times New Roman"/>
          <w:sz w:val="28"/>
          <w:szCs w:val="28"/>
          <w:lang w:val="uk-UA"/>
        </w:rPr>
      </w:pPr>
    </w:p>
    <w:p w14:paraId="53E1EE2D" w14:textId="335954AF" w:rsidR="00AE10A8" w:rsidRPr="00B37EFD" w:rsidRDefault="00AE10A8" w:rsidP="00B028EB">
      <w:pPr>
        <w:pStyle w:val="1"/>
        <w:shd w:val="clear" w:color="auto" w:fill="auto"/>
        <w:tabs>
          <w:tab w:val="left" w:pos="127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00F12F39">
        <w:rPr>
          <w:rFonts w:ascii="Times New Roman" w:hAnsi="Times New Roman" w:cs="Times New Roman"/>
          <w:sz w:val="28"/>
          <w:szCs w:val="28"/>
          <w:lang w:val="uk-UA"/>
        </w:rPr>
        <w:t>0</w:t>
      </w:r>
      <w:r w:rsidRPr="00B37EFD">
        <w:rPr>
          <w:rFonts w:ascii="Times New Roman" w:hAnsi="Times New Roman" w:cs="Times New Roman"/>
          <w:sz w:val="28"/>
          <w:szCs w:val="28"/>
          <w:lang w:val="uk-UA"/>
        </w:rPr>
        <w:t>. Не допускається відволікання педагогічних працівників від виконання професійних обов’язків, крім випадків, передбачених законодавством.</w:t>
      </w:r>
    </w:p>
    <w:p w14:paraId="1D7B07D2" w14:textId="77777777" w:rsidR="00AE10A8" w:rsidRPr="00B37EFD" w:rsidRDefault="00AE10A8" w:rsidP="00B028EB">
      <w:pPr>
        <w:pStyle w:val="1"/>
        <w:shd w:val="clear" w:color="auto" w:fill="auto"/>
        <w:tabs>
          <w:tab w:val="left" w:pos="1134"/>
          <w:tab w:val="left" w:pos="1636"/>
        </w:tabs>
        <w:spacing w:line="240" w:lineRule="auto"/>
        <w:ind w:firstLine="567"/>
        <w:jc w:val="both"/>
        <w:rPr>
          <w:rFonts w:ascii="Times New Roman" w:hAnsi="Times New Roman" w:cs="Times New Roman"/>
          <w:sz w:val="28"/>
          <w:szCs w:val="28"/>
          <w:lang w:val="uk-UA"/>
        </w:rPr>
      </w:pPr>
    </w:p>
    <w:p w14:paraId="13E7C41B" w14:textId="39E3FE7C" w:rsidR="00AE10A8" w:rsidRPr="00B37EFD" w:rsidRDefault="00AE10A8" w:rsidP="00B028EB">
      <w:pPr>
        <w:pStyle w:val="1"/>
        <w:shd w:val="clear" w:color="auto" w:fill="auto"/>
        <w:tabs>
          <w:tab w:val="left" w:pos="1134"/>
          <w:tab w:val="left" w:pos="127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00F12F39">
        <w:rPr>
          <w:rFonts w:ascii="Times New Roman" w:hAnsi="Times New Roman" w:cs="Times New Roman"/>
          <w:sz w:val="28"/>
          <w:szCs w:val="28"/>
          <w:lang w:val="uk-UA"/>
        </w:rPr>
        <w:t>1</w:t>
      </w:r>
      <w:r w:rsidRPr="00B37EFD">
        <w:rPr>
          <w:rFonts w:ascii="Times New Roman" w:hAnsi="Times New Roman" w:cs="Times New Roman"/>
          <w:sz w:val="28"/>
          <w:szCs w:val="28"/>
          <w:lang w:val="uk-UA"/>
        </w:rPr>
        <w:t xml:space="preserve">. Педагогічні працівники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підлягають </w:t>
      </w:r>
      <w:r w:rsidR="004E2CCE" w:rsidRPr="00B37EFD">
        <w:rPr>
          <w:rFonts w:ascii="Times New Roman" w:hAnsi="Times New Roman" w:cs="Times New Roman"/>
          <w:sz w:val="28"/>
          <w:szCs w:val="28"/>
          <w:lang w:val="uk-UA"/>
        </w:rPr>
        <w:t xml:space="preserve">обов’язковій </w:t>
      </w:r>
      <w:r w:rsidRPr="00B37EFD">
        <w:rPr>
          <w:rFonts w:ascii="Times New Roman" w:hAnsi="Times New Roman" w:cs="Times New Roman"/>
          <w:sz w:val="28"/>
          <w:szCs w:val="28"/>
          <w:lang w:val="uk-UA"/>
        </w:rPr>
        <w:t xml:space="preserve">атестації відповідно до Положення, затвердженого </w:t>
      </w:r>
      <w:r w:rsidR="00E87617">
        <w:rPr>
          <w:rFonts w:ascii="Times New Roman" w:hAnsi="Times New Roman" w:cs="Times New Roman"/>
          <w:sz w:val="28"/>
          <w:szCs w:val="28"/>
          <w:lang w:val="uk-UA"/>
        </w:rPr>
        <w:t>центральним органом виконавчої влади у сфері освіти і науки.</w:t>
      </w:r>
    </w:p>
    <w:p w14:paraId="65E3614D" w14:textId="0B3DE00F" w:rsidR="00AE10A8" w:rsidRPr="00B37EFD" w:rsidRDefault="00AE10A8"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 результатами атестації визначається відповідність педагогічного працівника займаній посаді, присвою</w:t>
      </w:r>
      <w:r w:rsidR="004E2CCE" w:rsidRPr="00B37EFD">
        <w:rPr>
          <w:rFonts w:ascii="Times New Roman" w:hAnsi="Times New Roman" w:cs="Times New Roman"/>
          <w:sz w:val="28"/>
          <w:szCs w:val="28"/>
          <w:lang w:val="uk-UA"/>
        </w:rPr>
        <w:t>є</w:t>
      </w:r>
      <w:r w:rsidRPr="00B37EFD">
        <w:rPr>
          <w:rFonts w:ascii="Times New Roman" w:hAnsi="Times New Roman" w:cs="Times New Roman"/>
          <w:sz w:val="28"/>
          <w:szCs w:val="28"/>
          <w:lang w:val="uk-UA"/>
        </w:rPr>
        <w:t xml:space="preserve">ться </w:t>
      </w:r>
      <w:r w:rsidR="004E2CCE" w:rsidRPr="00B37EFD">
        <w:rPr>
          <w:rFonts w:ascii="Times New Roman" w:hAnsi="Times New Roman" w:cs="Times New Roman"/>
          <w:sz w:val="28"/>
          <w:szCs w:val="28"/>
          <w:lang w:val="uk-UA"/>
        </w:rPr>
        <w:t xml:space="preserve">або підтверджується </w:t>
      </w:r>
      <w:r w:rsidRPr="00B37EFD">
        <w:rPr>
          <w:rFonts w:ascii="Times New Roman" w:hAnsi="Times New Roman" w:cs="Times New Roman"/>
          <w:sz w:val="28"/>
          <w:szCs w:val="28"/>
          <w:lang w:val="uk-UA"/>
        </w:rPr>
        <w:t>кваліфікаційн</w:t>
      </w:r>
      <w:r w:rsidR="004E2CCE" w:rsidRPr="00B37EFD">
        <w:rPr>
          <w:rFonts w:ascii="Times New Roman" w:hAnsi="Times New Roman" w:cs="Times New Roman"/>
          <w:sz w:val="28"/>
          <w:szCs w:val="28"/>
          <w:lang w:val="uk-UA"/>
        </w:rPr>
        <w:t>а</w:t>
      </w:r>
      <w:r w:rsidRPr="00B37EFD">
        <w:rPr>
          <w:rFonts w:ascii="Times New Roman" w:hAnsi="Times New Roman" w:cs="Times New Roman"/>
          <w:sz w:val="28"/>
          <w:szCs w:val="28"/>
          <w:lang w:val="uk-UA"/>
        </w:rPr>
        <w:t xml:space="preserve"> категорі</w:t>
      </w:r>
      <w:r w:rsidR="004E2CCE" w:rsidRPr="00B37EFD">
        <w:rPr>
          <w:rFonts w:ascii="Times New Roman" w:hAnsi="Times New Roman" w:cs="Times New Roman"/>
          <w:sz w:val="28"/>
          <w:szCs w:val="28"/>
          <w:lang w:val="uk-UA"/>
        </w:rPr>
        <w:t>я</w:t>
      </w:r>
      <w:r w:rsidRPr="00B37EFD">
        <w:rPr>
          <w:rFonts w:ascii="Times New Roman" w:hAnsi="Times New Roman" w:cs="Times New Roman"/>
          <w:sz w:val="28"/>
          <w:szCs w:val="28"/>
          <w:lang w:val="uk-UA"/>
        </w:rPr>
        <w:t xml:space="preserve">, педагогічні звання. Перелік </w:t>
      </w:r>
      <w:r w:rsidR="004E2CCE" w:rsidRPr="00B37EFD">
        <w:rPr>
          <w:rFonts w:ascii="Times New Roman" w:hAnsi="Times New Roman" w:cs="Times New Roman"/>
          <w:sz w:val="28"/>
          <w:szCs w:val="28"/>
          <w:lang w:val="uk-UA"/>
        </w:rPr>
        <w:t xml:space="preserve">кваліфікаційних </w:t>
      </w:r>
      <w:r w:rsidRPr="00B37EFD">
        <w:rPr>
          <w:rFonts w:ascii="Times New Roman" w:hAnsi="Times New Roman" w:cs="Times New Roman"/>
          <w:sz w:val="28"/>
          <w:szCs w:val="28"/>
          <w:lang w:val="uk-UA"/>
        </w:rPr>
        <w:t>категорій і педагогічних звань педагогічних працівників визначається Кабінетом Міністрів України.</w:t>
      </w:r>
    </w:p>
    <w:p w14:paraId="69A8940E" w14:textId="77777777" w:rsidR="005C208A" w:rsidRPr="00B37EFD" w:rsidRDefault="005C208A"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515F2065" w14:textId="515FF2F5" w:rsidR="00AE10A8" w:rsidRPr="00B37EFD" w:rsidRDefault="00AE10A8"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00F12F39">
        <w:rPr>
          <w:rFonts w:ascii="Times New Roman" w:hAnsi="Times New Roman" w:cs="Times New Roman"/>
          <w:sz w:val="28"/>
          <w:szCs w:val="28"/>
          <w:lang w:val="uk-UA"/>
        </w:rPr>
        <w:t>2</w:t>
      </w:r>
      <w:r w:rsidRPr="00B37EFD">
        <w:rPr>
          <w:rFonts w:ascii="Times New Roman" w:hAnsi="Times New Roman" w:cs="Times New Roman"/>
          <w:sz w:val="28"/>
          <w:szCs w:val="28"/>
          <w:lang w:val="uk-UA"/>
        </w:rPr>
        <w:t xml:space="preserve">. Робочий час педагогічного працівника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(за наявності) та/або посадовою інструкцією.</w:t>
      </w:r>
    </w:p>
    <w:p w14:paraId="1A34BCE2" w14:textId="1AB9CEC5" w:rsidR="00AE10A8" w:rsidRPr="00B37EFD" w:rsidRDefault="00AE10A8"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Конкретний перелік посадових обов’язків визначається посадовою інструкцією, яка затверджується керівником закладу відповідно до вимог чинного законодавства.</w:t>
      </w:r>
    </w:p>
    <w:p w14:paraId="653E2E83" w14:textId="77777777" w:rsidR="009953B3" w:rsidRPr="00B37EFD" w:rsidRDefault="009953B3"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5B401031" w14:textId="38CCFF5B" w:rsidR="00AE10A8" w:rsidRPr="00B37EFD" w:rsidRDefault="00AE10A8" w:rsidP="00B028EB">
      <w:pPr>
        <w:pStyle w:val="1"/>
        <w:shd w:val="clear" w:color="auto" w:fill="auto"/>
        <w:tabs>
          <w:tab w:val="left" w:pos="1134"/>
          <w:tab w:val="left" w:pos="127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00F12F39">
        <w:rPr>
          <w:rFonts w:ascii="Times New Roman" w:hAnsi="Times New Roman" w:cs="Times New Roman"/>
          <w:sz w:val="28"/>
          <w:szCs w:val="28"/>
          <w:lang w:val="uk-UA"/>
        </w:rPr>
        <w:t>3</w:t>
      </w:r>
      <w:r w:rsidRPr="00B37EFD">
        <w:rPr>
          <w:rFonts w:ascii="Times New Roman" w:hAnsi="Times New Roman" w:cs="Times New Roman"/>
          <w:sz w:val="28"/>
          <w:szCs w:val="28"/>
          <w:lang w:val="uk-UA"/>
        </w:rPr>
        <w:t xml:space="preserve">. Засновник або Уповноважений орган, керівник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не мають права вимагати від педагогічних працівників виконання робіт, не передбачених укладеним трудовим договором та/або посадовою інструкцією.</w:t>
      </w:r>
    </w:p>
    <w:p w14:paraId="45A2EA2F" w14:textId="74FE1C69" w:rsidR="00EE3F17" w:rsidRPr="00B37EFD" w:rsidRDefault="00EE3F17" w:rsidP="00B028EB">
      <w:pPr>
        <w:pStyle w:val="1"/>
        <w:shd w:val="clear" w:color="auto" w:fill="auto"/>
        <w:tabs>
          <w:tab w:val="left" w:pos="1134"/>
          <w:tab w:val="left" w:pos="1276"/>
        </w:tabs>
        <w:spacing w:line="240" w:lineRule="auto"/>
        <w:ind w:firstLine="567"/>
        <w:jc w:val="both"/>
        <w:rPr>
          <w:rFonts w:ascii="Times New Roman" w:hAnsi="Times New Roman" w:cs="Times New Roman"/>
          <w:sz w:val="28"/>
          <w:szCs w:val="28"/>
          <w:lang w:val="uk-UA"/>
        </w:rPr>
      </w:pPr>
    </w:p>
    <w:p w14:paraId="5394E62C" w14:textId="5D74F09E" w:rsidR="00EE3F17" w:rsidRPr="00B37EFD" w:rsidRDefault="00EE3F17" w:rsidP="00EE3F17">
      <w:pPr>
        <w:pStyle w:val="1"/>
        <w:shd w:val="clear" w:color="auto" w:fill="auto"/>
        <w:tabs>
          <w:tab w:val="left" w:pos="1134"/>
          <w:tab w:val="left" w:pos="127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00F12F39">
        <w:rPr>
          <w:rFonts w:ascii="Times New Roman" w:hAnsi="Times New Roman" w:cs="Times New Roman"/>
          <w:sz w:val="28"/>
          <w:szCs w:val="28"/>
          <w:lang w:val="uk-UA"/>
        </w:rPr>
        <w:t>4</w:t>
      </w:r>
      <w:r w:rsidRPr="00B37EFD">
        <w:rPr>
          <w:rFonts w:ascii="Times New Roman" w:hAnsi="Times New Roman" w:cs="Times New Roman"/>
          <w:sz w:val="28"/>
          <w:szCs w:val="28"/>
          <w:lang w:val="uk-UA"/>
        </w:rPr>
        <w:t>.</w:t>
      </w:r>
      <w:r w:rsidRPr="00B37EFD">
        <w:rPr>
          <w:rFonts w:ascii="Times New Roman" w:hAnsi="Times New Roman" w:cs="Times New Roman"/>
          <w:sz w:val="28"/>
          <w:szCs w:val="28"/>
          <w:lang w:val="uk-UA"/>
        </w:rPr>
        <w:tab/>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14:paraId="43B9FE0B" w14:textId="77777777" w:rsidR="00AE10A8" w:rsidRPr="0077424B" w:rsidRDefault="00AE10A8"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65F45A12" w14:textId="0F6A4448" w:rsidR="00AE10A8" w:rsidRDefault="009953B3" w:rsidP="00B028EB">
      <w:pPr>
        <w:pStyle w:val="1"/>
        <w:shd w:val="clear" w:color="auto" w:fill="auto"/>
        <w:tabs>
          <w:tab w:val="left" w:pos="1134"/>
          <w:tab w:val="left" w:pos="1560"/>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00F12F39">
        <w:rPr>
          <w:rFonts w:ascii="Times New Roman" w:hAnsi="Times New Roman" w:cs="Times New Roman"/>
          <w:sz w:val="28"/>
          <w:szCs w:val="28"/>
          <w:lang w:val="uk-UA"/>
        </w:rPr>
        <w:t>5</w:t>
      </w:r>
      <w:r w:rsidRPr="00B37EFD">
        <w:rPr>
          <w:rFonts w:ascii="Times New Roman" w:hAnsi="Times New Roman" w:cs="Times New Roman"/>
          <w:sz w:val="28"/>
          <w:szCs w:val="28"/>
          <w:lang w:val="uk-UA"/>
        </w:rPr>
        <w:t>. </w:t>
      </w:r>
      <w:r w:rsidR="00AE10A8" w:rsidRPr="00B37EFD">
        <w:rPr>
          <w:rFonts w:ascii="Times New Roman" w:hAnsi="Times New Roman" w:cs="Times New Roman"/>
          <w:sz w:val="28"/>
          <w:szCs w:val="28"/>
          <w:lang w:val="uk-UA"/>
        </w:rPr>
        <w:t xml:space="preserve">Працівники </w:t>
      </w:r>
      <w:r w:rsidR="002016B8" w:rsidRPr="00B37EFD">
        <w:rPr>
          <w:rFonts w:ascii="Times New Roman" w:hAnsi="Times New Roman" w:cs="Times New Roman"/>
          <w:sz w:val="28"/>
          <w:szCs w:val="28"/>
          <w:lang w:val="uk-UA"/>
        </w:rPr>
        <w:t>Ліцею</w:t>
      </w:r>
      <w:r w:rsidR="00AE10A8" w:rsidRPr="00B37EFD">
        <w:rPr>
          <w:rFonts w:ascii="Times New Roman" w:hAnsi="Times New Roman" w:cs="Times New Roman"/>
          <w:sz w:val="28"/>
          <w:szCs w:val="28"/>
          <w:lang w:val="uk-UA"/>
        </w:rPr>
        <w:t xml:space="preserve"> відповідно до Закону України «Про </w:t>
      </w:r>
      <w:r w:rsidR="00AE10A8" w:rsidRPr="00B37EFD">
        <w:rPr>
          <w:rFonts w:ascii="Times New Roman" w:hAnsi="Times New Roman" w:cs="Times New Roman"/>
          <w:sz w:val="28"/>
          <w:szCs w:val="28"/>
          <w:lang w:val="uk-UA"/>
        </w:rPr>
        <w:lastRenderedPageBreak/>
        <w:t>забезпечення санітарного та епідемічного благополуччя населення» проходять періодичні медичні огляди в установленому порядку.</w:t>
      </w:r>
    </w:p>
    <w:p w14:paraId="7ACA38D2" w14:textId="77777777" w:rsidR="00F12F39" w:rsidRPr="00B37EFD" w:rsidRDefault="00F12F39" w:rsidP="00B028EB">
      <w:pPr>
        <w:pStyle w:val="1"/>
        <w:shd w:val="clear" w:color="auto" w:fill="auto"/>
        <w:tabs>
          <w:tab w:val="left" w:pos="1134"/>
          <w:tab w:val="left" w:pos="1560"/>
        </w:tabs>
        <w:spacing w:line="240" w:lineRule="auto"/>
        <w:ind w:firstLine="567"/>
        <w:jc w:val="both"/>
        <w:rPr>
          <w:rFonts w:ascii="Times New Roman" w:hAnsi="Times New Roman" w:cs="Times New Roman"/>
          <w:sz w:val="28"/>
          <w:szCs w:val="28"/>
          <w:lang w:val="uk-UA"/>
        </w:rPr>
      </w:pPr>
    </w:p>
    <w:p w14:paraId="580F5E53" w14:textId="359025E2" w:rsidR="00AE10A8" w:rsidRDefault="009953B3" w:rsidP="00B028EB">
      <w:pPr>
        <w:pStyle w:val="1"/>
        <w:shd w:val="clear" w:color="auto" w:fill="auto"/>
        <w:tabs>
          <w:tab w:val="left" w:pos="1134"/>
          <w:tab w:val="left" w:pos="1560"/>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3.5.1</w:t>
      </w:r>
      <w:r w:rsidR="00F12F39">
        <w:rPr>
          <w:rFonts w:ascii="Times New Roman" w:hAnsi="Times New Roman" w:cs="Times New Roman"/>
          <w:sz w:val="28"/>
          <w:szCs w:val="28"/>
          <w:lang w:val="uk-UA"/>
        </w:rPr>
        <w:t>6</w:t>
      </w:r>
      <w:r w:rsidRPr="00B37EFD">
        <w:rPr>
          <w:rFonts w:ascii="Times New Roman" w:hAnsi="Times New Roman" w:cs="Times New Roman"/>
          <w:sz w:val="28"/>
          <w:szCs w:val="28"/>
          <w:lang w:val="uk-UA"/>
        </w:rPr>
        <w:t>. </w:t>
      </w:r>
      <w:r w:rsidR="00AE10A8" w:rsidRPr="00B37EFD">
        <w:rPr>
          <w:rFonts w:ascii="Times New Roman" w:hAnsi="Times New Roman" w:cs="Times New Roman"/>
          <w:sz w:val="28"/>
          <w:szCs w:val="28"/>
          <w:lang w:val="uk-UA"/>
        </w:rPr>
        <w:t xml:space="preserve">Працівники </w:t>
      </w:r>
      <w:r w:rsidR="002016B8" w:rsidRPr="00B37EFD">
        <w:rPr>
          <w:rFonts w:ascii="Times New Roman" w:hAnsi="Times New Roman" w:cs="Times New Roman"/>
          <w:sz w:val="28"/>
          <w:szCs w:val="28"/>
          <w:lang w:val="uk-UA"/>
        </w:rPr>
        <w:t>Ліцею</w:t>
      </w:r>
      <w:r w:rsidR="00AE10A8" w:rsidRPr="00B37EFD">
        <w:rPr>
          <w:rFonts w:ascii="Times New Roman" w:hAnsi="Times New Roman" w:cs="Times New Roman"/>
          <w:sz w:val="28"/>
          <w:szCs w:val="28"/>
          <w:lang w:val="uk-UA"/>
        </w:rPr>
        <w:t xml:space="preserve"> несуть відповідальність за життя, фізичне і психічне здоров’я здобувачів освіти згідно з чинним законодавством.</w:t>
      </w:r>
    </w:p>
    <w:p w14:paraId="42CFF983" w14:textId="77777777" w:rsidR="006A22CB" w:rsidRPr="006A22CB" w:rsidRDefault="006A22CB" w:rsidP="00B028EB">
      <w:pPr>
        <w:pStyle w:val="1"/>
        <w:shd w:val="clear" w:color="auto" w:fill="auto"/>
        <w:tabs>
          <w:tab w:val="left" w:pos="1134"/>
          <w:tab w:val="left" w:pos="1560"/>
        </w:tabs>
        <w:spacing w:line="240" w:lineRule="auto"/>
        <w:ind w:firstLine="567"/>
        <w:jc w:val="both"/>
        <w:rPr>
          <w:rFonts w:ascii="Times New Roman" w:hAnsi="Times New Roman" w:cs="Times New Roman"/>
          <w:sz w:val="20"/>
          <w:szCs w:val="20"/>
          <w:lang w:val="uk-UA"/>
        </w:rPr>
      </w:pPr>
    </w:p>
    <w:bookmarkEnd w:id="9"/>
    <w:p w14:paraId="48C02AEF" w14:textId="0859F499" w:rsidR="00AE10A8" w:rsidRPr="00B37EFD" w:rsidRDefault="009953B3" w:rsidP="00B028EB">
      <w:pPr>
        <w:pStyle w:val="11"/>
        <w:keepNext/>
        <w:keepLines/>
        <w:shd w:val="clear" w:color="auto" w:fill="auto"/>
        <w:tabs>
          <w:tab w:val="left" w:pos="709"/>
        </w:tabs>
        <w:spacing w:line="240" w:lineRule="auto"/>
        <w:ind w:firstLine="567"/>
        <w:jc w:val="left"/>
        <w:rPr>
          <w:rFonts w:ascii="Times New Roman" w:hAnsi="Times New Roman" w:cs="Times New Roman"/>
          <w:bCs w:val="0"/>
          <w:sz w:val="28"/>
          <w:szCs w:val="28"/>
          <w:lang w:val="uk-UA"/>
        </w:rPr>
      </w:pPr>
      <w:r w:rsidRPr="00B37EFD">
        <w:rPr>
          <w:rFonts w:ascii="Times New Roman" w:hAnsi="Times New Roman" w:cs="Times New Roman"/>
          <w:bCs w:val="0"/>
          <w:sz w:val="28"/>
          <w:szCs w:val="28"/>
          <w:lang w:val="uk-UA"/>
        </w:rPr>
        <w:t xml:space="preserve">3.6. </w:t>
      </w:r>
      <w:r w:rsidR="00AE10A8" w:rsidRPr="00B37EFD">
        <w:rPr>
          <w:rFonts w:ascii="Times New Roman" w:hAnsi="Times New Roman" w:cs="Times New Roman"/>
          <w:bCs w:val="0"/>
          <w:sz w:val="28"/>
          <w:szCs w:val="28"/>
          <w:lang w:val="uk-UA"/>
        </w:rPr>
        <w:t>Батьки здобувачів освіти (особи, які їх замінюють)</w:t>
      </w:r>
    </w:p>
    <w:p w14:paraId="0F3BF2D0" w14:textId="77777777" w:rsidR="00AE10A8" w:rsidRPr="00B37EFD" w:rsidRDefault="00AE10A8" w:rsidP="00B028EB">
      <w:pPr>
        <w:pStyle w:val="11"/>
        <w:keepNext/>
        <w:keepLines/>
        <w:shd w:val="clear" w:color="auto" w:fill="auto"/>
        <w:tabs>
          <w:tab w:val="left" w:pos="709"/>
          <w:tab w:val="left" w:pos="1134"/>
        </w:tabs>
        <w:spacing w:line="240" w:lineRule="auto"/>
        <w:ind w:firstLine="567"/>
        <w:jc w:val="left"/>
        <w:rPr>
          <w:rFonts w:ascii="Times New Roman" w:hAnsi="Times New Roman" w:cs="Times New Roman"/>
          <w:b w:val="0"/>
          <w:bCs w:val="0"/>
          <w:sz w:val="28"/>
          <w:szCs w:val="28"/>
          <w:lang w:val="uk-UA"/>
        </w:rPr>
      </w:pPr>
    </w:p>
    <w:p w14:paraId="09DEBCD4" w14:textId="7815CC48" w:rsidR="00AE10A8" w:rsidRPr="00B37EFD" w:rsidRDefault="009953B3"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3.6.1. </w:t>
      </w:r>
      <w:r w:rsidR="00AE10A8" w:rsidRPr="00B37EFD">
        <w:rPr>
          <w:rFonts w:ascii="Times New Roman" w:hAnsi="Times New Roman" w:cs="Times New Roman"/>
          <w:sz w:val="28"/>
          <w:szCs w:val="28"/>
          <w:lang w:val="uk-UA"/>
        </w:rPr>
        <w:t xml:space="preserve">Права та обов’язки батьків здобувачів освіти (осіб, які їх замінюють) </w:t>
      </w:r>
      <w:r w:rsidR="002016B8" w:rsidRPr="00B37EFD">
        <w:rPr>
          <w:rFonts w:ascii="Times New Roman" w:hAnsi="Times New Roman" w:cs="Times New Roman"/>
          <w:sz w:val="28"/>
          <w:szCs w:val="28"/>
          <w:lang w:val="uk-UA"/>
        </w:rPr>
        <w:t>Ліцею</w:t>
      </w:r>
      <w:r w:rsidR="00AE10A8" w:rsidRPr="00B37EFD">
        <w:rPr>
          <w:rFonts w:ascii="Times New Roman" w:hAnsi="Times New Roman" w:cs="Times New Roman"/>
          <w:sz w:val="28"/>
          <w:szCs w:val="28"/>
          <w:lang w:val="uk-UA"/>
        </w:rPr>
        <w:t xml:space="preserve"> визначаються законами України «Про освіту», «Про повну загальну середню освіту» та іншими законодавчими актами, цим Статутом, </w:t>
      </w:r>
      <w:r w:rsidR="008E354E" w:rsidRPr="00B37EFD">
        <w:rPr>
          <w:rFonts w:ascii="Times New Roman" w:hAnsi="Times New Roman" w:cs="Times New Roman"/>
          <w:sz w:val="28"/>
          <w:szCs w:val="28"/>
          <w:lang w:val="uk-UA"/>
        </w:rPr>
        <w:t>п</w:t>
      </w:r>
      <w:r w:rsidR="00AE10A8" w:rsidRPr="00B37EFD">
        <w:rPr>
          <w:rFonts w:ascii="Times New Roman" w:hAnsi="Times New Roman" w:cs="Times New Roman"/>
          <w:sz w:val="28"/>
          <w:szCs w:val="28"/>
          <w:lang w:val="uk-UA"/>
        </w:rPr>
        <w:t>равилами внутрішнього розпорядку закладу освіти.</w:t>
      </w:r>
    </w:p>
    <w:p w14:paraId="40FECB63" w14:textId="77777777" w:rsidR="00AE10A8" w:rsidRPr="00B37EFD" w:rsidRDefault="00AE10A8"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p>
    <w:p w14:paraId="09CD5B8D" w14:textId="22AD3152" w:rsidR="00AE10A8" w:rsidRPr="00B37EFD" w:rsidRDefault="008E354E"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3.6.2. </w:t>
      </w:r>
      <w:r w:rsidR="00AE10A8" w:rsidRPr="00B37EFD">
        <w:rPr>
          <w:rFonts w:ascii="Times New Roman" w:hAnsi="Times New Roman" w:cs="Times New Roman"/>
          <w:sz w:val="28"/>
          <w:szCs w:val="28"/>
          <w:lang w:val="uk-UA"/>
        </w:rPr>
        <w:t>Батьки здобувачів освіти або особи, які їх замінюють, мають право:</w:t>
      </w:r>
    </w:p>
    <w:p w14:paraId="263DE7BF"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захищати відповідно до законодавства права та законні інтереси здобувачів освіти;</w:t>
      </w:r>
    </w:p>
    <w:p w14:paraId="2FF054B8"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звертатися до закладів освіти, органів управління освітою з питань освіти;</w:t>
      </w:r>
    </w:p>
    <w:p w14:paraId="31EED184"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обирати заклад освіти, освітню програму, вид і форму здобуття дітьми відповідної освіти;</w:t>
      </w:r>
    </w:p>
    <w:p w14:paraId="31E8710C"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w:t>
      </w:r>
    </w:p>
    <w:p w14:paraId="3D45A6C3"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341B52AB"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брати участь у розробленні індивідуальної програми розвитку дитини та/або індивідуального навчального плану;</w:t>
      </w:r>
    </w:p>
    <w:p w14:paraId="44A5BF10" w14:textId="40CB8F8A" w:rsidR="0011764A" w:rsidRPr="00B37EFD" w:rsidRDefault="00AE10A8" w:rsidP="0011764A">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w:t>
      </w:r>
      <w:r w:rsidR="002016B8" w:rsidRPr="00B37EFD">
        <w:rPr>
          <w:rFonts w:ascii="Times New Roman" w:hAnsi="Times New Roman" w:cs="Times New Roman"/>
          <w:sz w:val="28"/>
          <w:szCs w:val="28"/>
          <w:lang w:val="uk-UA"/>
        </w:rPr>
        <w:t>Ліце</w:t>
      </w:r>
      <w:r w:rsidR="00F12F39">
        <w:rPr>
          <w:rFonts w:ascii="Times New Roman" w:hAnsi="Times New Roman" w:cs="Times New Roman"/>
          <w:sz w:val="28"/>
          <w:szCs w:val="28"/>
          <w:lang w:val="uk-UA"/>
        </w:rPr>
        <w:t>ї</w:t>
      </w:r>
      <w:r w:rsidR="0011764A" w:rsidRPr="00B37EFD">
        <w:rPr>
          <w:rFonts w:ascii="Times New Roman" w:hAnsi="Times New Roman" w:cs="Times New Roman"/>
          <w:sz w:val="28"/>
          <w:szCs w:val="28"/>
          <w:lang w:val="uk-UA"/>
        </w:rPr>
        <w:t xml:space="preserve"> та його освітньої діяльності.</w:t>
      </w:r>
    </w:p>
    <w:p w14:paraId="701691EF" w14:textId="77777777" w:rsidR="00AE10A8" w:rsidRPr="00B37EFD" w:rsidRDefault="00AE10A8"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p>
    <w:p w14:paraId="2CE97915" w14:textId="02FA8E1B" w:rsidR="00AE10A8" w:rsidRPr="00B37EFD" w:rsidRDefault="008E354E"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3.6.3. </w:t>
      </w:r>
      <w:r w:rsidR="00AE10A8" w:rsidRPr="00B37EFD">
        <w:rPr>
          <w:rFonts w:ascii="Times New Roman" w:hAnsi="Times New Roman" w:cs="Times New Roman"/>
          <w:sz w:val="28"/>
          <w:szCs w:val="28"/>
          <w:lang w:val="uk-UA"/>
        </w:rPr>
        <w:t>Батьки здобувачів освіти або особи, які їх замінюють, зобов’язані:</w:t>
      </w:r>
    </w:p>
    <w:p w14:paraId="13D6ECD4"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37483E75"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сприяти виконанню дитиною освітньої програми та досягненню дитиною передбачених нею результатів навчання;</w:t>
      </w:r>
    </w:p>
    <w:p w14:paraId="6990E63E"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поважати гідність, права, свободи і законні інтереси дитини та інших учасників освітнього процесу;</w:t>
      </w:r>
    </w:p>
    <w:p w14:paraId="76DDCD42"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14:paraId="36185D08"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w:t>
      </w:r>
      <w:r w:rsidRPr="00B37EFD">
        <w:rPr>
          <w:rFonts w:ascii="Times New Roman" w:hAnsi="Times New Roman" w:cs="Times New Roman"/>
          <w:sz w:val="28"/>
          <w:szCs w:val="28"/>
          <w:lang w:val="uk-UA"/>
        </w:rPr>
        <w:lastRenderedPageBreak/>
        <w:t>релігійних поглядів та культурних традицій, різного соціального походження, сімейного та майнового стану;</w:t>
      </w:r>
    </w:p>
    <w:p w14:paraId="5FB5BFB7"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A88B814"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4A0AC6FC" w14:textId="77777777"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1A8084B8" w14:textId="5C24DB45" w:rsidR="00AE10A8" w:rsidRPr="00B37EFD" w:rsidRDefault="00AE10A8" w:rsidP="00B028EB">
      <w:pPr>
        <w:pStyle w:val="1"/>
        <w:numPr>
          <w:ilvl w:val="0"/>
          <w:numId w:val="17"/>
        </w:numPr>
        <w:shd w:val="clear" w:color="auto" w:fill="auto"/>
        <w:tabs>
          <w:tab w:val="left" w:pos="709"/>
          <w:tab w:val="left" w:pos="1134"/>
          <w:tab w:val="left" w:pos="163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дотримуватися установчих документів</w:t>
      </w:r>
      <w:r w:rsidR="008E354E" w:rsidRPr="00B37EFD">
        <w:rPr>
          <w:rFonts w:ascii="Times New Roman" w:hAnsi="Times New Roman" w:cs="Times New Roman"/>
          <w:sz w:val="28"/>
          <w:szCs w:val="28"/>
          <w:lang w:val="uk-UA"/>
        </w:rPr>
        <w:t>, п</w:t>
      </w:r>
      <w:r w:rsidRPr="00B37EFD">
        <w:rPr>
          <w:rFonts w:ascii="Times New Roman" w:hAnsi="Times New Roman" w:cs="Times New Roman"/>
          <w:sz w:val="28"/>
          <w:szCs w:val="28"/>
          <w:lang w:val="uk-UA"/>
        </w:rPr>
        <w:t>равил внутрішнього розпорядку закладу освіти, а також умов договору про надання освітніх послуг (за наявності).</w:t>
      </w:r>
    </w:p>
    <w:p w14:paraId="0CFCBBCA" w14:textId="77777777" w:rsidR="008359FD" w:rsidRPr="00B37EFD" w:rsidRDefault="008359FD" w:rsidP="008359FD">
      <w:pPr>
        <w:pStyle w:val="1"/>
        <w:shd w:val="clear" w:color="auto" w:fill="auto"/>
        <w:tabs>
          <w:tab w:val="left" w:pos="709"/>
          <w:tab w:val="left" w:pos="1134"/>
          <w:tab w:val="left" w:pos="1636"/>
        </w:tabs>
        <w:spacing w:line="240" w:lineRule="auto"/>
        <w:ind w:left="567" w:firstLine="0"/>
        <w:jc w:val="both"/>
        <w:rPr>
          <w:rFonts w:ascii="Times New Roman" w:hAnsi="Times New Roman" w:cs="Times New Roman"/>
          <w:sz w:val="28"/>
          <w:szCs w:val="28"/>
          <w:lang w:val="uk-UA"/>
        </w:rPr>
      </w:pPr>
    </w:p>
    <w:p w14:paraId="230C4456" w14:textId="3873E8C8" w:rsidR="00AE10A8" w:rsidRPr="00B37EFD" w:rsidRDefault="004D0A4C"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3.6.4. </w:t>
      </w:r>
      <w:r w:rsidR="00AE10A8" w:rsidRPr="00B37EFD">
        <w:rPr>
          <w:rFonts w:ascii="Times New Roman" w:hAnsi="Times New Roman" w:cs="Times New Roman"/>
          <w:sz w:val="28"/>
          <w:szCs w:val="28"/>
          <w:lang w:val="uk-UA"/>
        </w:rPr>
        <w:t>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14:paraId="28A66A7D" w14:textId="77777777" w:rsidR="00AE10A8" w:rsidRPr="00B37EFD" w:rsidRDefault="00AE10A8"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p>
    <w:p w14:paraId="13500FAF" w14:textId="5BBC695F" w:rsidR="00AE10A8" w:rsidRPr="00B37EFD" w:rsidRDefault="004D0A4C"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3.6.5. </w:t>
      </w:r>
      <w:r w:rsidR="00AE10A8" w:rsidRPr="00B37EFD">
        <w:rPr>
          <w:rFonts w:ascii="Times New Roman" w:hAnsi="Times New Roman" w:cs="Times New Roman"/>
          <w:sz w:val="28"/>
          <w:szCs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w:t>
      </w:r>
      <w:bookmarkStart w:id="10" w:name="bookmark10"/>
      <w:bookmarkStart w:id="11" w:name="bookmark11"/>
      <w:r w:rsidR="00AE10A8" w:rsidRPr="00B37EFD">
        <w:rPr>
          <w:rFonts w:ascii="Times New Roman" w:hAnsi="Times New Roman" w:cs="Times New Roman"/>
          <w:sz w:val="28"/>
          <w:szCs w:val="28"/>
          <w:lang w:val="uk-UA"/>
        </w:rPr>
        <w:t>.</w:t>
      </w:r>
    </w:p>
    <w:p w14:paraId="66234A09" w14:textId="77777777" w:rsidR="00935BA8" w:rsidRPr="00B37EFD" w:rsidRDefault="00935BA8" w:rsidP="00B028EB">
      <w:pPr>
        <w:pStyle w:val="1"/>
        <w:shd w:val="clear" w:color="auto" w:fill="auto"/>
        <w:tabs>
          <w:tab w:val="left" w:pos="709"/>
          <w:tab w:val="left" w:pos="1134"/>
          <w:tab w:val="left" w:pos="1636"/>
        </w:tabs>
        <w:spacing w:line="240" w:lineRule="auto"/>
        <w:ind w:firstLine="567"/>
        <w:jc w:val="center"/>
        <w:rPr>
          <w:rFonts w:ascii="Times New Roman" w:hAnsi="Times New Roman" w:cs="Times New Roman"/>
          <w:sz w:val="28"/>
          <w:szCs w:val="28"/>
          <w:lang w:val="uk-UA"/>
        </w:rPr>
      </w:pPr>
    </w:p>
    <w:p w14:paraId="3664597B" w14:textId="3FFB18B9" w:rsidR="00935BA8" w:rsidRPr="00B37EFD" w:rsidRDefault="00935BA8" w:rsidP="00B028EB">
      <w:pPr>
        <w:keepNext/>
        <w:keepLines/>
        <w:widowControl w:val="0"/>
        <w:tabs>
          <w:tab w:val="left" w:pos="697"/>
        </w:tabs>
        <w:spacing w:after="0" w:line="240" w:lineRule="auto"/>
        <w:ind w:left="709"/>
        <w:jc w:val="center"/>
        <w:outlineLvl w:val="0"/>
        <w:rPr>
          <w:rFonts w:ascii="Times New Roman" w:eastAsia="Times New Roman" w:hAnsi="Times New Roman" w:cs="Times New Roman"/>
          <w:b/>
          <w:bCs/>
          <w:caps/>
          <w:sz w:val="28"/>
          <w:szCs w:val="28"/>
          <w:lang w:val="ru-RU" w:eastAsia="ru-RU"/>
        </w:rPr>
      </w:pPr>
      <w:bookmarkStart w:id="12" w:name="bookmark12"/>
      <w:bookmarkStart w:id="13" w:name="bookmark13"/>
      <w:bookmarkEnd w:id="10"/>
      <w:bookmarkEnd w:id="11"/>
      <w:r w:rsidRPr="00B37EFD">
        <w:rPr>
          <w:rFonts w:ascii="Times New Roman" w:eastAsia="Times New Roman" w:hAnsi="Times New Roman" w:cs="Times New Roman"/>
          <w:b/>
          <w:bCs/>
          <w:caps/>
          <w:sz w:val="28"/>
          <w:szCs w:val="28"/>
          <w:lang w:val="ru-RU" w:eastAsia="ru-RU"/>
        </w:rPr>
        <w:t>4</w:t>
      </w:r>
      <w:r w:rsidRPr="00B37EFD">
        <w:rPr>
          <w:rFonts w:ascii="Times New Roman" w:eastAsia="Times New Roman" w:hAnsi="Times New Roman" w:cs="Times New Roman"/>
          <w:b/>
          <w:bCs/>
          <w:caps/>
          <w:sz w:val="28"/>
          <w:szCs w:val="28"/>
          <w:lang w:eastAsia="ru-RU"/>
        </w:rPr>
        <w:t>. </w:t>
      </w:r>
      <w:r w:rsidRPr="00B37EFD">
        <w:rPr>
          <w:rFonts w:ascii="Times New Roman" w:eastAsia="Times New Roman" w:hAnsi="Times New Roman" w:cs="Times New Roman"/>
          <w:b/>
          <w:bCs/>
          <w:caps/>
          <w:sz w:val="28"/>
          <w:szCs w:val="28"/>
          <w:lang w:val="ru-RU" w:eastAsia="ru-RU"/>
        </w:rPr>
        <w:t>Управління та громадське самоврядування</w:t>
      </w:r>
      <w:bookmarkEnd w:id="12"/>
      <w:bookmarkEnd w:id="13"/>
    </w:p>
    <w:p w14:paraId="37D9472B"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p>
    <w:p w14:paraId="258C0B60"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4.1.</w:t>
      </w:r>
      <w:r w:rsidRPr="00B37EFD">
        <w:rPr>
          <w:rFonts w:ascii="Times New Roman" w:hAnsi="Times New Roman" w:cs="Times New Roman"/>
          <w:sz w:val="28"/>
          <w:szCs w:val="28"/>
          <w:lang w:val="uk-UA"/>
        </w:rPr>
        <w:tab/>
        <w:t xml:space="preserve">Управління </w:t>
      </w:r>
      <w:r w:rsidR="002016B8" w:rsidRPr="00B37EFD">
        <w:rPr>
          <w:rFonts w:ascii="Times New Roman" w:hAnsi="Times New Roman" w:cs="Times New Roman"/>
          <w:sz w:val="28"/>
          <w:szCs w:val="28"/>
          <w:lang w:val="uk-UA"/>
        </w:rPr>
        <w:t>Ліцеєм</w:t>
      </w:r>
      <w:r w:rsidRPr="00B37EFD">
        <w:rPr>
          <w:rFonts w:ascii="Times New Roman" w:hAnsi="Times New Roman" w:cs="Times New Roman"/>
          <w:sz w:val="28"/>
          <w:szCs w:val="28"/>
          <w:lang w:val="uk-UA"/>
        </w:rPr>
        <w:t xml:space="preserve"> в межах повноважень, визначених законами та установчими документами, здійснюють:</w:t>
      </w:r>
    </w:p>
    <w:p w14:paraId="089D1D26"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bookmarkStart w:id="14" w:name="bookmark14"/>
      <w:bookmarkStart w:id="15" w:name="bookmark15"/>
      <w:r w:rsidRPr="00B37EFD">
        <w:rPr>
          <w:rFonts w:ascii="Times New Roman" w:hAnsi="Times New Roman" w:cs="Times New Roman"/>
          <w:sz w:val="28"/>
          <w:szCs w:val="28"/>
          <w:lang w:val="uk-UA"/>
        </w:rPr>
        <w:t>Засновник – Дніпровська міська рада;</w:t>
      </w:r>
    </w:p>
    <w:p w14:paraId="0E73E1EC"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Уповноважений орган – департамент гуманітарної політики Дніпровської міської ради;</w:t>
      </w:r>
    </w:p>
    <w:p w14:paraId="0EAEC72C"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керівник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w:t>
      </w:r>
    </w:p>
    <w:p w14:paraId="621B8B72"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постійно діючий колегіальний орган – педагогічна рада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w:t>
      </w:r>
    </w:p>
    <w:p w14:paraId="55C1718D" w14:textId="34488BA2"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колегіальні органи </w:t>
      </w:r>
      <w:r w:rsidR="00FA53DE" w:rsidRPr="00B37EFD">
        <w:rPr>
          <w:rFonts w:ascii="Times New Roman" w:hAnsi="Times New Roman" w:cs="Times New Roman"/>
          <w:sz w:val="28"/>
          <w:szCs w:val="28"/>
          <w:lang w:val="uk-UA"/>
        </w:rPr>
        <w:t>громадського самоврядування.</w:t>
      </w:r>
    </w:p>
    <w:p w14:paraId="792DFF97"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rPr>
      </w:pPr>
    </w:p>
    <w:p w14:paraId="74B34E18"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b/>
          <w:sz w:val="28"/>
          <w:szCs w:val="28"/>
          <w:lang w:val="uk-UA"/>
        </w:rPr>
      </w:pPr>
      <w:r w:rsidRPr="00B37EFD">
        <w:rPr>
          <w:rFonts w:ascii="Times New Roman" w:hAnsi="Times New Roman" w:cs="Times New Roman"/>
          <w:b/>
          <w:sz w:val="28"/>
          <w:szCs w:val="28"/>
          <w:lang w:val="uk-UA"/>
        </w:rPr>
        <w:t>4.2.</w:t>
      </w:r>
      <w:r w:rsidRPr="00B37EFD">
        <w:rPr>
          <w:rFonts w:ascii="Times New Roman" w:hAnsi="Times New Roman" w:cs="Times New Roman"/>
          <w:b/>
          <w:sz w:val="28"/>
          <w:szCs w:val="28"/>
          <w:lang w:val="uk-UA"/>
        </w:rPr>
        <w:tab/>
        <w:t xml:space="preserve"> Засновник та/або Уповноважений орган</w:t>
      </w:r>
      <w:bookmarkEnd w:id="14"/>
      <w:bookmarkEnd w:id="15"/>
    </w:p>
    <w:p w14:paraId="1DC7F3DE" w14:textId="77777777"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p>
    <w:p w14:paraId="1AE35CF3" w14:textId="36508592" w:rsidR="00212B3F" w:rsidRPr="00B37EFD" w:rsidRDefault="00212B3F" w:rsidP="00B028EB">
      <w:pPr>
        <w:pStyle w:val="1"/>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4.2.1.</w:t>
      </w:r>
      <w:r w:rsidR="00935BA8"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 xml:space="preserve">Засновник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та/або Уповноважений орган:</w:t>
      </w:r>
    </w:p>
    <w:p w14:paraId="1F718CD4" w14:textId="77777777" w:rsidR="00212B3F" w:rsidRPr="00B37EFD" w:rsidRDefault="00212B3F" w:rsidP="00B028EB">
      <w:pPr>
        <w:pStyle w:val="1"/>
        <w:numPr>
          <w:ilvl w:val="0"/>
          <w:numId w:val="18"/>
        </w:numPr>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затверджує Статут закладу освіти, його нову редакцію та зміни до нього;</w:t>
      </w:r>
    </w:p>
    <w:p w14:paraId="62345D7B" w14:textId="77777777" w:rsidR="00212B3F" w:rsidRPr="00B37EFD" w:rsidRDefault="00212B3F" w:rsidP="00B028EB">
      <w:pPr>
        <w:pStyle w:val="1"/>
        <w:numPr>
          <w:ilvl w:val="0"/>
          <w:numId w:val="18"/>
        </w:numPr>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укладає строковий трудовий договір з керівником закладу освіти відповідно до вимог чинного трудового законодавства;</w:t>
      </w:r>
    </w:p>
    <w:p w14:paraId="0DF327EE" w14:textId="77777777" w:rsidR="00212B3F" w:rsidRPr="00B37EFD" w:rsidRDefault="00212B3F" w:rsidP="00B028EB">
      <w:pPr>
        <w:pStyle w:val="1"/>
        <w:numPr>
          <w:ilvl w:val="0"/>
          <w:numId w:val="18"/>
        </w:numPr>
        <w:shd w:val="clear" w:color="auto" w:fill="auto"/>
        <w:tabs>
          <w:tab w:val="left" w:pos="709"/>
          <w:tab w:val="left" w:pos="1134"/>
          <w:tab w:val="left" w:pos="1636"/>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розриває строковий трудовий договір з керівником закладу освіти з підстав та у порядку, визначених законодавством;</w:t>
      </w:r>
    </w:p>
    <w:p w14:paraId="76EFF60C" w14:textId="77777777" w:rsidR="00D658C3" w:rsidRPr="0054436D" w:rsidRDefault="00D658C3" w:rsidP="00D658C3">
      <w:pPr>
        <w:pStyle w:val="1"/>
        <w:numPr>
          <w:ilvl w:val="0"/>
          <w:numId w:val="3"/>
        </w:numPr>
        <w:tabs>
          <w:tab w:val="left" w:pos="709"/>
          <w:tab w:val="left" w:pos="1134"/>
        </w:tabs>
        <w:spacing w:line="240" w:lineRule="auto"/>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затверджує кошториси розпорядників бюджетних коштів нижчого рівня (плани використання бюджетних коштів одержувачів бюджетних коштів), </w:t>
      </w:r>
      <w:r w:rsidRPr="00B37EFD">
        <w:rPr>
          <w:rFonts w:ascii="Times New Roman" w:hAnsi="Times New Roman" w:cs="Times New Roman"/>
          <w:sz w:val="28"/>
          <w:szCs w:val="28"/>
          <w:lang w:val="uk-UA"/>
        </w:rPr>
        <w:lastRenderedPageBreak/>
        <w:t xml:space="preserve">якщо інше </w:t>
      </w:r>
      <w:r w:rsidRPr="0054436D">
        <w:rPr>
          <w:rFonts w:ascii="Times New Roman" w:hAnsi="Times New Roman" w:cs="Times New Roman"/>
          <w:sz w:val="28"/>
          <w:szCs w:val="28"/>
          <w:lang w:val="uk-UA"/>
        </w:rPr>
        <w:t>не передбачено законодавством;</w:t>
      </w:r>
    </w:p>
    <w:p w14:paraId="6EBF2D42" w14:textId="1485A423" w:rsidR="00D658C3" w:rsidRPr="0054436D" w:rsidRDefault="00D658C3" w:rsidP="00D658C3">
      <w:pPr>
        <w:pStyle w:val="1"/>
        <w:numPr>
          <w:ilvl w:val="0"/>
          <w:numId w:val="3"/>
        </w:numPr>
        <w:tabs>
          <w:tab w:val="left" w:pos="709"/>
          <w:tab w:val="left" w:pos="1134"/>
        </w:tabs>
        <w:spacing w:line="240" w:lineRule="auto"/>
        <w:jc w:val="both"/>
        <w:rPr>
          <w:rFonts w:ascii="Times New Roman" w:hAnsi="Times New Roman" w:cs="Times New Roman"/>
          <w:sz w:val="28"/>
          <w:szCs w:val="28"/>
          <w:lang w:val="uk-UA"/>
        </w:rPr>
      </w:pPr>
      <w:r w:rsidRPr="0054436D">
        <w:rPr>
          <w:rFonts w:ascii="Times New Roman" w:hAnsi="Times New Roman" w:cs="Times New Roman"/>
          <w:sz w:val="28"/>
          <w:szCs w:val="28"/>
          <w:lang w:val="uk-UA"/>
        </w:rPr>
        <w:t>розробляє та затверджує паспорти бюджетних програм і складає звіти про їх виконання;</w:t>
      </w:r>
    </w:p>
    <w:p w14:paraId="37382368" w14:textId="77777777" w:rsidR="00D658C3" w:rsidRPr="0054436D" w:rsidRDefault="00D658C3" w:rsidP="00D658C3">
      <w:pPr>
        <w:pStyle w:val="1"/>
        <w:numPr>
          <w:ilvl w:val="0"/>
          <w:numId w:val="3"/>
        </w:numPr>
        <w:tabs>
          <w:tab w:val="left" w:pos="709"/>
          <w:tab w:val="left" w:pos="1134"/>
        </w:tabs>
        <w:spacing w:line="240" w:lineRule="auto"/>
        <w:jc w:val="both"/>
        <w:rPr>
          <w:rFonts w:ascii="Times New Roman" w:hAnsi="Times New Roman" w:cs="Times New Roman"/>
          <w:sz w:val="28"/>
          <w:szCs w:val="28"/>
          <w:lang w:val="uk-UA"/>
        </w:rPr>
      </w:pPr>
      <w:r w:rsidRPr="0054436D">
        <w:rPr>
          <w:rFonts w:ascii="Times New Roman" w:hAnsi="Times New Roman" w:cs="Times New Roman"/>
          <w:sz w:val="28"/>
          <w:szCs w:val="28"/>
          <w:lang w:val="uk-UA"/>
        </w:rPr>
        <w:t>здійснює управління бюджетними коштами у межах встановлених йому бюджетних повноважень,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7FB30BF1" w14:textId="5028B588" w:rsidR="00D658C3" w:rsidRPr="0054436D" w:rsidRDefault="00D658C3" w:rsidP="00D658C3">
      <w:pPr>
        <w:pStyle w:val="1"/>
        <w:numPr>
          <w:ilvl w:val="0"/>
          <w:numId w:val="3"/>
        </w:numPr>
        <w:tabs>
          <w:tab w:val="left" w:pos="709"/>
          <w:tab w:val="left" w:pos="1134"/>
        </w:tabs>
        <w:spacing w:line="240" w:lineRule="auto"/>
        <w:jc w:val="both"/>
        <w:rPr>
          <w:rFonts w:ascii="Times New Roman" w:hAnsi="Times New Roman" w:cs="Times New Roman"/>
          <w:sz w:val="28"/>
          <w:szCs w:val="28"/>
          <w:lang w:val="uk-UA"/>
        </w:rPr>
      </w:pPr>
      <w:r w:rsidRPr="0054436D">
        <w:rPr>
          <w:rFonts w:ascii="Times New Roman" w:hAnsi="Times New Roman" w:cs="Times New Roman"/>
          <w:sz w:val="28"/>
          <w:szCs w:val="28"/>
          <w:lang w:val="uk-UA"/>
        </w:rPr>
        <w:t>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r w:rsidR="00ED7ECA" w:rsidRPr="0054436D">
        <w:rPr>
          <w:rFonts w:ascii="Times New Roman" w:hAnsi="Times New Roman" w:cs="Times New Roman"/>
          <w:sz w:val="28"/>
          <w:szCs w:val="28"/>
          <w:lang w:val="uk-UA"/>
        </w:rPr>
        <w:t xml:space="preserve"> </w:t>
      </w:r>
    </w:p>
    <w:p w14:paraId="1530EFD9" w14:textId="77777777" w:rsidR="00212B3F" w:rsidRPr="00B37EFD" w:rsidRDefault="00212B3F"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здійснює контроль за дотриманням установчих документів закладу;</w:t>
      </w:r>
    </w:p>
    <w:p w14:paraId="116E126E" w14:textId="77777777" w:rsidR="00212B3F" w:rsidRPr="00B37EFD" w:rsidRDefault="00212B3F"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забезпечує створення у закладі освіти інклюзивного освітнього середовища та універсального дизайну;</w:t>
      </w:r>
    </w:p>
    <w:p w14:paraId="46C5BB16" w14:textId="77777777" w:rsidR="00212B3F" w:rsidRPr="00B37EFD" w:rsidRDefault="00212B3F"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2AA70C84" w14:textId="77777777" w:rsidR="00212B3F" w:rsidRPr="00B37EFD" w:rsidRDefault="00212B3F"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реалізує інші права, передбачені законодавством та установчими документами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w:t>
      </w:r>
    </w:p>
    <w:p w14:paraId="6597EF67" w14:textId="77777777" w:rsidR="00212B3F" w:rsidRPr="00B37EFD" w:rsidRDefault="00212B3F" w:rsidP="00B028EB">
      <w:pPr>
        <w:pStyle w:val="1"/>
        <w:shd w:val="clear" w:color="auto" w:fill="auto"/>
        <w:tabs>
          <w:tab w:val="left" w:pos="709"/>
          <w:tab w:val="left" w:pos="806"/>
          <w:tab w:val="left" w:pos="1134"/>
        </w:tabs>
        <w:spacing w:line="240" w:lineRule="auto"/>
        <w:ind w:firstLine="567"/>
        <w:jc w:val="both"/>
        <w:rPr>
          <w:rFonts w:ascii="Times New Roman" w:hAnsi="Times New Roman" w:cs="Times New Roman"/>
          <w:sz w:val="28"/>
          <w:szCs w:val="28"/>
          <w:lang w:val="uk-UA"/>
        </w:rPr>
      </w:pPr>
    </w:p>
    <w:p w14:paraId="10C83F40" w14:textId="77777777" w:rsidR="00212B3F" w:rsidRPr="00B37EFD" w:rsidRDefault="00212B3F" w:rsidP="00B028EB">
      <w:pPr>
        <w:pStyle w:val="1"/>
        <w:numPr>
          <w:ilvl w:val="2"/>
          <w:numId w:val="8"/>
        </w:numPr>
        <w:shd w:val="clear" w:color="auto" w:fill="auto"/>
        <w:tabs>
          <w:tab w:val="left" w:pos="709"/>
          <w:tab w:val="left" w:pos="1134"/>
          <w:tab w:val="left" w:pos="1276"/>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Засновник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та/або Уповноважений орган зобов’язаний:</w:t>
      </w:r>
    </w:p>
    <w:p w14:paraId="6D2F4540" w14:textId="77777777" w:rsidR="00212B3F" w:rsidRPr="00B37EFD" w:rsidRDefault="00212B3F"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14:paraId="4980A1A2" w14:textId="77777777" w:rsidR="00212B3F" w:rsidRPr="00B37EFD" w:rsidRDefault="00212B3F"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у разі реорганізації чи ліквідації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забезпечити здобувачам освіти можливість продовжити навчання на відповідному рівні освіти;</w:t>
      </w:r>
    </w:p>
    <w:p w14:paraId="66C5A794" w14:textId="77777777" w:rsidR="00212B3F" w:rsidRPr="00B37EFD" w:rsidRDefault="00212B3F" w:rsidP="00B028EB">
      <w:pPr>
        <w:pStyle w:val="1"/>
        <w:numPr>
          <w:ilvl w:val="0"/>
          <w:numId w:val="3"/>
        </w:numPr>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14:paraId="47BACFE7" w14:textId="77777777" w:rsidR="00212B3F" w:rsidRPr="00B37EFD" w:rsidRDefault="00212B3F" w:rsidP="00B028EB">
      <w:pPr>
        <w:pStyle w:val="1"/>
        <w:shd w:val="clear" w:color="auto" w:fill="auto"/>
        <w:tabs>
          <w:tab w:val="left" w:pos="709"/>
          <w:tab w:val="left" w:pos="806"/>
          <w:tab w:val="left" w:pos="1134"/>
        </w:tabs>
        <w:spacing w:line="240" w:lineRule="auto"/>
        <w:ind w:firstLine="567"/>
        <w:jc w:val="both"/>
        <w:rPr>
          <w:rFonts w:ascii="Times New Roman" w:hAnsi="Times New Roman" w:cs="Times New Roman"/>
          <w:sz w:val="28"/>
          <w:szCs w:val="28"/>
          <w:lang w:val="uk-UA"/>
        </w:rPr>
      </w:pPr>
    </w:p>
    <w:p w14:paraId="64C6A369" w14:textId="77777777" w:rsidR="00212B3F" w:rsidRPr="00B37EFD" w:rsidRDefault="00212B3F" w:rsidP="00B028EB">
      <w:pPr>
        <w:pStyle w:val="1"/>
        <w:numPr>
          <w:ilvl w:val="2"/>
          <w:numId w:val="8"/>
        </w:numPr>
        <w:shd w:val="clear" w:color="auto" w:fill="auto"/>
        <w:tabs>
          <w:tab w:val="left" w:pos="709"/>
          <w:tab w:val="left" w:pos="1134"/>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Засновник або Уповноважений орган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bookmarkStart w:id="16" w:name="bookmark16"/>
      <w:bookmarkStart w:id="17" w:name="bookmark17"/>
    </w:p>
    <w:p w14:paraId="3377F2D3" w14:textId="77777777" w:rsidR="00212B3F" w:rsidRPr="00B37EFD" w:rsidRDefault="00212B3F" w:rsidP="00B028EB">
      <w:pPr>
        <w:pStyle w:val="1"/>
        <w:shd w:val="clear" w:color="auto" w:fill="auto"/>
        <w:tabs>
          <w:tab w:val="left" w:pos="709"/>
          <w:tab w:val="left" w:pos="1134"/>
        </w:tabs>
        <w:spacing w:line="240" w:lineRule="auto"/>
        <w:ind w:firstLine="567"/>
        <w:jc w:val="both"/>
        <w:rPr>
          <w:rFonts w:ascii="Times New Roman" w:hAnsi="Times New Roman" w:cs="Times New Roman"/>
          <w:sz w:val="28"/>
          <w:szCs w:val="28"/>
          <w:lang w:val="uk-UA"/>
        </w:rPr>
      </w:pPr>
    </w:p>
    <w:p w14:paraId="1BAB4FE9" w14:textId="1FBB2618" w:rsidR="00212B3F" w:rsidRPr="00B37EFD" w:rsidRDefault="00212B3F" w:rsidP="0054436D">
      <w:pPr>
        <w:pStyle w:val="1"/>
        <w:numPr>
          <w:ilvl w:val="1"/>
          <w:numId w:val="8"/>
        </w:numPr>
        <w:shd w:val="clear" w:color="auto" w:fill="auto"/>
        <w:spacing w:line="240" w:lineRule="auto"/>
        <w:ind w:left="0" w:firstLine="567"/>
        <w:rPr>
          <w:rFonts w:ascii="Times New Roman" w:hAnsi="Times New Roman" w:cs="Times New Roman"/>
          <w:b/>
          <w:bCs/>
          <w:sz w:val="28"/>
          <w:szCs w:val="28"/>
          <w:lang w:val="uk-UA"/>
        </w:rPr>
      </w:pPr>
      <w:bookmarkStart w:id="18" w:name="_Hlk96447100"/>
      <w:r w:rsidRPr="00B37EFD">
        <w:rPr>
          <w:rFonts w:ascii="Times New Roman" w:hAnsi="Times New Roman" w:cs="Times New Roman"/>
          <w:b/>
          <w:sz w:val="28"/>
          <w:szCs w:val="28"/>
          <w:lang w:val="uk-UA"/>
        </w:rPr>
        <w:t xml:space="preserve">Керівник </w:t>
      </w:r>
      <w:bookmarkEnd w:id="16"/>
      <w:bookmarkEnd w:id="17"/>
      <w:r w:rsidR="002016B8" w:rsidRPr="00B37EFD">
        <w:rPr>
          <w:rFonts w:ascii="Times New Roman" w:hAnsi="Times New Roman" w:cs="Times New Roman"/>
          <w:b/>
          <w:sz w:val="28"/>
          <w:szCs w:val="28"/>
          <w:lang w:val="uk-UA"/>
        </w:rPr>
        <w:t>Ліцею</w:t>
      </w:r>
    </w:p>
    <w:bookmarkEnd w:id="18"/>
    <w:p w14:paraId="16256D85" w14:textId="77777777" w:rsidR="00212B3F" w:rsidRPr="00B37EFD" w:rsidRDefault="00212B3F" w:rsidP="00B028EB">
      <w:pPr>
        <w:pStyle w:val="1"/>
        <w:shd w:val="clear" w:color="auto" w:fill="auto"/>
        <w:tabs>
          <w:tab w:val="left" w:pos="1461"/>
        </w:tabs>
        <w:spacing w:line="240" w:lineRule="auto"/>
        <w:ind w:firstLine="283"/>
        <w:rPr>
          <w:rFonts w:ascii="Times New Roman" w:hAnsi="Times New Roman" w:cs="Times New Roman"/>
          <w:bCs/>
          <w:sz w:val="28"/>
          <w:szCs w:val="28"/>
          <w:lang w:val="uk-UA"/>
        </w:rPr>
      </w:pPr>
    </w:p>
    <w:p w14:paraId="34E752EC" w14:textId="044567CC" w:rsidR="00212B3F"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bCs/>
          <w:sz w:val="28"/>
          <w:szCs w:val="28"/>
          <w:lang w:val="uk-UA"/>
        </w:rPr>
        <w:t>4.3.1.</w:t>
      </w:r>
      <w:r w:rsidRPr="00B37EFD">
        <w:rPr>
          <w:rFonts w:ascii="Times New Roman" w:hAnsi="Times New Roman" w:cs="Times New Roman"/>
          <w:bCs/>
          <w:sz w:val="28"/>
          <w:szCs w:val="28"/>
          <w:lang w:val="uk-UA"/>
        </w:rPr>
        <w:tab/>
        <w:t xml:space="preserve">Безпосереднє керівництво </w:t>
      </w:r>
      <w:r w:rsidR="002016B8" w:rsidRPr="00B37EFD">
        <w:rPr>
          <w:rFonts w:ascii="Times New Roman" w:hAnsi="Times New Roman" w:cs="Times New Roman"/>
          <w:bCs/>
          <w:sz w:val="28"/>
          <w:szCs w:val="28"/>
          <w:lang w:val="uk-UA"/>
        </w:rPr>
        <w:t>Ліцеєм</w:t>
      </w:r>
      <w:r w:rsidRPr="00B37EFD">
        <w:rPr>
          <w:rFonts w:ascii="Times New Roman" w:hAnsi="Times New Roman" w:cs="Times New Roman"/>
          <w:bCs/>
          <w:sz w:val="28"/>
          <w:szCs w:val="28"/>
          <w:lang w:val="uk-UA"/>
        </w:rPr>
        <w:t xml:space="preserve"> здійснює керівник, який призначається на посаду шляхом укладання строкового трудового договору (контракту</w:t>
      </w:r>
      <w:r w:rsidRPr="00B37EFD">
        <w:rPr>
          <w:rFonts w:ascii="Times New Roman" w:hAnsi="Times New Roman" w:cs="Times New Roman"/>
          <w:sz w:val="28"/>
          <w:szCs w:val="28"/>
          <w:lang w:val="uk-UA"/>
        </w:rPr>
        <w:t>) з Уповноваженим органом за результатами конкурсного відбору.</w:t>
      </w:r>
    </w:p>
    <w:p w14:paraId="1ECFC60E" w14:textId="5BA7E0F0" w:rsidR="00212B3F"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Керівник </w:t>
      </w:r>
      <w:r w:rsidR="002016B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має права та обов’язки педагогічного працівника, визначені </w:t>
      </w:r>
      <w:hyperlink r:id="rId8" w:tgtFrame="_blank" w:history="1">
        <w:r w:rsidRPr="00B37EFD">
          <w:rPr>
            <w:rFonts w:ascii="Times New Roman" w:hAnsi="Times New Roman" w:cs="Times New Roman"/>
            <w:sz w:val="28"/>
            <w:szCs w:val="28"/>
            <w:lang w:val="uk-UA"/>
          </w:rPr>
          <w:t>законами України</w:t>
        </w:r>
      </w:hyperlink>
      <w:r w:rsidRPr="00B37EFD">
        <w:rPr>
          <w:rFonts w:ascii="Times New Roman" w:hAnsi="Times New Roman" w:cs="Times New Roman"/>
          <w:sz w:val="28"/>
          <w:szCs w:val="28"/>
          <w:lang w:val="uk-UA"/>
        </w:rPr>
        <w:t xml:space="preserve"> «Про освіту», «Про повну загальну середню освіту», несе відповідальність за виконання обов’язків, визначених </w:t>
      </w:r>
      <w:r w:rsidRPr="00B37EFD">
        <w:rPr>
          <w:rFonts w:ascii="Times New Roman" w:hAnsi="Times New Roman" w:cs="Times New Roman"/>
          <w:sz w:val="28"/>
          <w:szCs w:val="28"/>
          <w:lang w:val="uk-UA"/>
        </w:rPr>
        <w:lastRenderedPageBreak/>
        <w:t xml:space="preserve">законодавством, </w:t>
      </w:r>
      <w:r w:rsidR="00935BA8" w:rsidRPr="00B37EFD">
        <w:rPr>
          <w:rFonts w:ascii="Times New Roman" w:hAnsi="Times New Roman" w:cs="Times New Roman"/>
          <w:sz w:val="28"/>
          <w:szCs w:val="28"/>
          <w:lang w:val="uk-UA"/>
        </w:rPr>
        <w:t xml:space="preserve">цим </w:t>
      </w:r>
      <w:r w:rsidRPr="00B37EFD">
        <w:rPr>
          <w:rFonts w:ascii="Times New Roman" w:hAnsi="Times New Roman" w:cs="Times New Roman"/>
          <w:sz w:val="28"/>
          <w:szCs w:val="28"/>
          <w:lang w:val="uk-UA"/>
        </w:rPr>
        <w:t>Статутом і строковим трудовим договором.</w:t>
      </w:r>
    </w:p>
    <w:p w14:paraId="23EDDADC" w14:textId="77777777" w:rsidR="00212B3F" w:rsidRPr="004F20CA" w:rsidRDefault="00212B3F"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478EE61C" w14:textId="61D979F4" w:rsidR="00D658C3" w:rsidRPr="00B37EFD" w:rsidRDefault="00935BA8"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4.3.2. </w:t>
      </w:r>
      <w:r w:rsidR="00D658C3" w:rsidRPr="00B37EFD">
        <w:rPr>
          <w:rFonts w:ascii="Times New Roman" w:hAnsi="Times New Roman" w:cs="Times New Roman"/>
          <w:sz w:val="28"/>
          <w:szCs w:val="28"/>
          <w:lang w:val="uk-UA"/>
        </w:rPr>
        <w:t>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та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14:paraId="4F3A7990" w14:textId="77777777" w:rsidR="00D658C3" w:rsidRPr="00B37EFD" w:rsidRDefault="00D658C3"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4797E54C" w14:textId="2BF068F1" w:rsidR="00D658C3" w:rsidRPr="00B37EFD" w:rsidRDefault="00C234A5"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4.3.3. Керівник Ліцею здійснює безпосереднє управління закладом і несе відповідальність за освітню, фінансово-господарську та іншу діяльність ліцею.</w:t>
      </w:r>
    </w:p>
    <w:p w14:paraId="40F6C1CA" w14:textId="27DED4A1" w:rsidR="00C234A5" w:rsidRPr="00B37EFD" w:rsidRDefault="00C234A5"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2A8FF09E" w14:textId="3EEA3FEC" w:rsidR="00C234A5" w:rsidRPr="00B37EFD" w:rsidRDefault="00C234A5"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4.3.4. Керівник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w:t>
      </w:r>
    </w:p>
    <w:p w14:paraId="3BA31E78" w14:textId="796C3897" w:rsidR="00C234A5" w:rsidRPr="00B37EFD" w:rsidRDefault="00C234A5"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47C3E7C0" w14:textId="1CAD4DF7" w:rsidR="00C234A5" w:rsidRPr="00B37EFD" w:rsidRDefault="00C234A5"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4.3.5. Повноваження (права і обов’язки) та відповідальність керівника Ліцею визначаються </w:t>
      </w:r>
      <w:r w:rsidR="004E2CCE" w:rsidRPr="00B37EFD">
        <w:rPr>
          <w:rFonts w:ascii="Times New Roman" w:hAnsi="Times New Roman" w:cs="Times New Roman"/>
          <w:sz w:val="28"/>
          <w:szCs w:val="28"/>
          <w:lang w:val="uk-UA"/>
        </w:rPr>
        <w:t xml:space="preserve">чинним </w:t>
      </w:r>
      <w:r w:rsidRPr="00B37EFD">
        <w:rPr>
          <w:rFonts w:ascii="Times New Roman" w:hAnsi="Times New Roman" w:cs="Times New Roman"/>
          <w:sz w:val="28"/>
          <w:szCs w:val="28"/>
          <w:lang w:val="uk-UA"/>
        </w:rPr>
        <w:t xml:space="preserve">законодавством та </w:t>
      </w:r>
      <w:r w:rsidR="004E2CCE" w:rsidRPr="00B37EFD">
        <w:rPr>
          <w:rFonts w:ascii="Times New Roman" w:hAnsi="Times New Roman" w:cs="Times New Roman"/>
          <w:sz w:val="28"/>
          <w:szCs w:val="28"/>
          <w:lang w:val="uk-UA"/>
        </w:rPr>
        <w:t>трудовим договором.</w:t>
      </w:r>
    </w:p>
    <w:p w14:paraId="79BC0A37" w14:textId="77777777" w:rsidR="00C234A5" w:rsidRPr="004F20CA" w:rsidRDefault="00C234A5"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28F4A0E6" w14:textId="3E548A29" w:rsidR="00590C11" w:rsidRPr="00B37EFD" w:rsidRDefault="00C234A5" w:rsidP="00590C11">
      <w:pPr>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 xml:space="preserve">4.3.6. </w:t>
      </w:r>
      <w:r w:rsidR="00590C11" w:rsidRPr="00B37EFD">
        <w:rPr>
          <w:rFonts w:ascii="Times New Roman" w:hAnsi="Times New Roman" w:cs="Times New Roman"/>
          <w:sz w:val="28"/>
          <w:szCs w:val="28"/>
        </w:rPr>
        <w:t>Керівник закладу освіти має право:</w:t>
      </w:r>
    </w:p>
    <w:p w14:paraId="3FC3AAEA" w14:textId="6EF11250" w:rsidR="00590C11" w:rsidRPr="00B37EFD" w:rsidRDefault="00590C11" w:rsidP="00590C11">
      <w:pPr>
        <w:pStyle w:val="a5"/>
        <w:numPr>
          <w:ilvl w:val="0"/>
          <w:numId w:val="3"/>
        </w:numPr>
        <w:shd w:val="clear" w:color="auto" w:fill="FFFFFF"/>
        <w:tabs>
          <w:tab w:val="left" w:pos="993"/>
          <w:tab w:val="left" w:pos="1276"/>
        </w:tabs>
        <w:spacing w:after="0" w:line="240" w:lineRule="auto"/>
        <w:ind w:left="0" w:firstLine="567"/>
        <w:jc w:val="both"/>
        <w:rPr>
          <w:rFonts w:ascii="Times New Roman" w:eastAsia="Times New Roman" w:hAnsi="Times New Roman"/>
          <w:sz w:val="28"/>
          <w:szCs w:val="28"/>
          <w:lang w:eastAsia="ru-RU"/>
        </w:rPr>
      </w:pPr>
      <w:r w:rsidRPr="00B37EFD">
        <w:rPr>
          <w:rFonts w:ascii="Times New Roman" w:eastAsia="Times New Roman" w:hAnsi="Times New Roman"/>
          <w:sz w:val="28"/>
          <w:szCs w:val="28"/>
          <w:lang w:eastAsia="ru-RU"/>
        </w:rPr>
        <w:t>діяти від імені закладу без довіреності та представляти заклад у відносинах з іншими особами;</w:t>
      </w:r>
    </w:p>
    <w:p w14:paraId="4B996620" w14:textId="28CC41F7" w:rsidR="00590C11" w:rsidRPr="00B37EFD" w:rsidRDefault="00590C11" w:rsidP="00590C11">
      <w:pPr>
        <w:numPr>
          <w:ilvl w:val="0"/>
          <w:numId w:val="3"/>
        </w:numPr>
        <w:shd w:val="clear" w:color="auto" w:fill="FFFFFF"/>
        <w:tabs>
          <w:tab w:val="left" w:pos="709"/>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B37EFD">
        <w:rPr>
          <w:rFonts w:ascii="Times New Roman" w:eastAsia="Times New Roman" w:hAnsi="Times New Roman" w:cs="Times New Roman"/>
          <w:sz w:val="28"/>
          <w:szCs w:val="28"/>
          <w:lang w:eastAsia="ru-RU"/>
        </w:rPr>
        <w:t>підписувати документи з питань освітньої, фінансово-господарської та іншої діяльності закладу;</w:t>
      </w:r>
    </w:p>
    <w:p w14:paraId="7FC76D26" w14:textId="0E5903B1" w:rsidR="00590C11" w:rsidRPr="00B37EFD" w:rsidRDefault="00590C11" w:rsidP="00590C11">
      <w:pPr>
        <w:numPr>
          <w:ilvl w:val="0"/>
          <w:numId w:val="3"/>
        </w:numPr>
        <w:shd w:val="clear" w:color="auto" w:fill="FFFFFF"/>
        <w:tabs>
          <w:tab w:val="left" w:pos="709"/>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B37EFD">
        <w:rPr>
          <w:rFonts w:ascii="Times New Roman" w:eastAsia="Times New Roman" w:hAnsi="Times New Roman" w:cs="Times New Roman"/>
          <w:sz w:val="28"/>
          <w:szCs w:val="28"/>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2F44AB7" w14:textId="687FA408" w:rsidR="00590C11" w:rsidRPr="00B37EFD" w:rsidRDefault="00590C11" w:rsidP="00590C11">
      <w:pPr>
        <w:numPr>
          <w:ilvl w:val="0"/>
          <w:numId w:val="3"/>
        </w:numPr>
        <w:shd w:val="clear" w:color="auto" w:fill="FFFFFF"/>
        <w:tabs>
          <w:tab w:val="left" w:pos="709"/>
          <w:tab w:val="left" w:pos="1134"/>
        </w:tabs>
        <w:spacing w:after="0" w:line="240" w:lineRule="auto"/>
        <w:ind w:firstLine="567"/>
        <w:jc w:val="both"/>
        <w:rPr>
          <w:rFonts w:ascii="Times New Roman" w:eastAsia="Times New Roman" w:hAnsi="Times New Roman" w:cs="Times New Roman"/>
          <w:sz w:val="28"/>
          <w:szCs w:val="28"/>
          <w:lang w:eastAsia="ru-RU"/>
        </w:rPr>
      </w:pPr>
      <w:r w:rsidRPr="00B37EFD">
        <w:rPr>
          <w:rFonts w:ascii="Times New Roman" w:eastAsia="Times New Roman" w:hAnsi="Times New Roman" w:cs="Times New Roman"/>
          <w:sz w:val="28"/>
          <w:szCs w:val="28"/>
          <w:lang w:eastAsia="ru-RU"/>
        </w:rPr>
        <w:t>призначати на посаду, переводити на іншу посаду та звільняти з посади працівників закладу, визначає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5EB657D1" w14:textId="6DBFDD9D" w:rsidR="00590C11" w:rsidRPr="00B37EFD" w:rsidRDefault="00590C11" w:rsidP="00590C11">
      <w:pPr>
        <w:numPr>
          <w:ilvl w:val="0"/>
          <w:numId w:val="3"/>
        </w:numPr>
        <w:shd w:val="clear" w:color="auto" w:fill="FFFFFF"/>
        <w:tabs>
          <w:tab w:val="left" w:pos="709"/>
          <w:tab w:val="left" w:pos="1134"/>
        </w:tabs>
        <w:spacing w:after="0" w:line="240" w:lineRule="auto"/>
        <w:ind w:firstLine="567"/>
        <w:jc w:val="both"/>
        <w:rPr>
          <w:rFonts w:ascii="Times New Roman" w:eastAsia="Times New Roman" w:hAnsi="Times New Roman" w:cs="Times New Roman"/>
          <w:sz w:val="28"/>
          <w:szCs w:val="28"/>
          <w:lang w:eastAsia="ru-RU"/>
        </w:rPr>
      </w:pPr>
      <w:r w:rsidRPr="00B37EFD">
        <w:rPr>
          <w:rFonts w:ascii="Times New Roman" w:eastAsia="Times New Roman" w:hAnsi="Times New Roman" w:cs="Times New Roman"/>
          <w:sz w:val="28"/>
          <w:szCs w:val="28"/>
          <w:lang w:eastAsia="ru-RU"/>
        </w:rPr>
        <w:t>визначати режим роботи закладу;</w:t>
      </w:r>
    </w:p>
    <w:p w14:paraId="21D9B862" w14:textId="713BD1BB" w:rsidR="00590C11" w:rsidRPr="00B37EFD" w:rsidRDefault="00590C11" w:rsidP="00590C11">
      <w:pPr>
        <w:numPr>
          <w:ilvl w:val="0"/>
          <w:numId w:val="3"/>
        </w:numPr>
        <w:shd w:val="clear" w:color="auto" w:fill="FFFFFF"/>
        <w:tabs>
          <w:tab w:val="left" w:pos="709"/>
          <w:tab w:val="left" w:pos="1134"/>
          <w:tab w:val="left" w:pos="1560"/>
        </w:tabs>
        <w:spacing w:after="0" w:line="240" w:lineRule="auto"/>
        <w:ind w:firstLine="567"/>
        <w:jc w:val="both"/>
        <w:rPr>
          <w:rFonts w:ascii="Times New Roman" w:eastAsia="Times New Roman" w:hAnsi="Times New Roman" w:cs="Times New Roman"/>
          <w:sz w:val="28"/>
          <w:szCs w:val="28"/>
          <w:lang w:eastAsia="ru-RU"/>
        </w:rPr>
      </w:pPr>
      <w:r w:rsidRPr="00B37EFD">
        <w:rPr>
          <w:rFonts w:ascii="Times New Roman" w:eastAsia="Times New Roman" w:hAnsi="Times New Roman" w:cs="Times New Roman"/>
          <w:sz w:val="28"/>
          <w:szCs w:val="28"/>
          <w:lang w:eastAsia="ru-RU"/>
        </w:rPr>
        <w:t>ініціювати перед засновником або уповноваженим ним органом питання щодо створення або ліквідації структурних підрозділів;</w:t>
      </w:r>
    </w:p>
    <w:p w14:paraId="0FC3A13C" w14:textId="719119D2" w:rsidR="00590C11" w:rsidRPr="00B37EFD" w:rsidRDefault="00590C11" w:rsidP="00590C11">
      <w:pPr>
        <w:numPr>
          <w:ilvl w:val="0"/>
          <w:numId w:val="3"/>
        </w:numPr>
        <w:shd w:val="clear" w:color="auto" w:fill="FFFFFF"/>
        <w:tabs>
          <w:tab w:val="left" w:pos="709"/>
          <w:tab w:val="left" w:pos="1134"/>
        </w:tabs>
        <w:spacing w:after="0" w:line="240" w:lineRule="auto"/>
        <w:ind w:firstLine="567"/>
        <w:jc w:val="both"/>
        <w:rPr>
          <w:rFonts w:ascii="Times New Roman" w:eastAsia="Times New Roman" w:hAnsi="Times New Roman" w:cs="Times New Roman"/>
          <w:sz w:val="28"/>
          <w:szCs w:val="28"/>
          <w:lang w:eastAsia="ru-RU"/>
        </w:rPr>
      </w:pPr>
      <w:r w:rsidRPr="00B37EFD">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14:paraId="40FB16C8" w14:textId="479D09B6" w:rsidR="00590C11" w:rsidRPr="00B37EFD" w:rsidRDefault="00590C11" w:rsidP="00590C11">
      <w:pPr>
        <w:numPr>
          <w:ilvl w:val="0"/>
          <w:numId w:val="3"/>
        </w:numPr>
        <w:shd w:val="clear" w:color="auto" w:fill="FFFFFF"/>
        <w:tabs>
          <w:tab w:val="left" w:pos="709"/>
          <w:tab w:val="left" w:pos="1134"/>
        </w:tabs>
        <w:spacing w:after="0" w:line="240" w:lineRule="auto"/>
        <w:ind w:firstLine="567"/>
        <w:jc w:val="both"/>
        <w:rPr>
          <w:rFonts w:ascii="Times New Roman" w:eastAsia="Times New Roman" w:hAnsi="Times New Roman" w:cs="Times New Roman"/>
          <w:sz w:val="28"/>
          <w:szCs w:val="28"/>
          <w:lang w:eastAsia="ru-RU"/>
        </w:rPr>
      </w:pPr>
      <w:r w:rsidRPr="00B37EFD">
        <w:rPr>
          <w:rFonts w:ascii="Times New Roman" w:eastAsia="Times New Roman" w:hAnsi="Times New Roman" w:cs="Times New Roman"/>
          <w:sz w:val="28"/>
          <w:szCs w:val="28"/>
          <w:lang w:eastAsia="ru-RU"/>
        </w:rPr>
        <w:t>укладати угоди (договори, контракти) з фізичними та/або юридичними особами відповідно до своєї компетенції;</w:t>
      </w:r>
    </w:p>
    <w:p w14:paraId="23E4FF8A" w14:textId="77777777" w:rsidR="00590C11" w:rsidRPr="00B37EFD" w:rsidRDefault="00590C11" w:rsidP="00590C11">
      <w:pPr>
        <w:numPr>
          <w:ilvl w:val="0"/>
          <w:numId w:val="3"/>
        </w:numPr>
        <w:shd w:val="clear" w:color="auto" w:fill="FFFFFF"/>
        <w:tabs>
          <w:tab w:val="left" w:pos="709"/>
          <w:tab w:val="left" w:pos="1134"/>
        </w:tabs>
        <w:spacing w:after="0" w:line="240" w:lineRule="auto"/>
        <w:ind w:firstLine="567"/>
        <w:jc w:val="both"/>
        <w:rPr>
          <w:rFonts w:ascii="Times New Roman" w:eastAsia="Times New Roman" w:hAnsi="Times New Roman"/>
          <w:sz w:val="28"/>
          <w:szCs w:val="28"/>
          <w:lang w:eastAsia="ru-RU"/>
        </w:rPr>
      </w:pPr>
      <w:r w:rsidRPr="00B37EFD">
        <w:rPr>
          <w:rFonts w:ascii="Times New Roman" w:eastAsia="Times New Roman" w:hAnsi="Times New Roman" w:cs="Times New Roman"/>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4A6D219A" w14:textId="7E87340E" w:rsidR="00590C11" w:rsidRPr="00B37EFD" w:rsidRDefault="00590C11" w:rsidP="00590C11">
      <w:pPr>
        <w:numPr>
          <w:ilvl w:val="0"/>
          <w:numId w:val="3"/>
        </w:numPr>
        <w:shd w:val="clear" w:color="auto" w:fill="FFFFFF"/>
        <w:tabs>
          <w:tab w:val="left" w:pos="709"/>
          <w:tab w:val="left" w:pos="1134"/>
        </w:tabs>
        <w:spacing w:after="0" w:line="240" w:lineRule="auto"/>
        <w:ind w:firstLine="567"/>
        <w:jc w:val="both"/>
        <w:rPr>
          <w:rFonts w:ascii="Times New Roman" w:eastAsia="Times New Roman" w:hAnsi="Times New Roman"/>
          <w:sz w:val="28"/>
          <w:szCs w:val="28"/>
          <w:lang w:eastAsia="ru-RU"/>
        </w:rPr>
      </w:pPr>
      <w:r w:rsidRPr="00B37EFD">
        <w:rPr>
          <w:rFonts w:ascii="Times New Roman" w:eastAsia="Times New Roman" w:hAnsi="Times New Roman"/>
          <w:sz w:val="28"/>
          <w:szCs w:val="28"/>
          <w:lang w:eastAsia="ru-RU"/>
        </w:rPr>
        <w:t>приймати рішення з інших питань діяльності закладу.</w:t>
      </w:r>
    </w:p>
    <w:p w14:paraId="04C5DDF4" w14:textId="68599AB9" w:rsidR="00590C11" w:rsidRPr="00741F20" w:rsidRDefault="00590C11" w:rsidP="0068629C">
      <w:pPr>
        <w:spacing w:after="0" w:line="240" w:lineRule="auto"/>
        <w:ind w:firstLine="567"/>
        <w:jc w:val="both"/>
        <w:rPr>
          <w:rFonts w:ascii="Times New Roman" w:hAnsi="Times New Roman" w:cs="Times New Roman"/>
          <w:sz w:val="28"/>
          <w:szCs w:val="28"/>
        </w:rPr>
      </w:pPr>
      <w:bookmarkStart w:id="19" w:name="n559"/>
      <w:bookmarkEnd w:id="19"/>
      <w:r w:rsidRPr="00741F20">
        <w:rPr>
          <w:rFonts w:ascii="Times New Roman" w:hAnsi="Times New Roman" w:cs="Times New Roman"/>
          <w:sz w:val="28"/>
          <w:szCs w:val="28"/>
        </w:rPr>
        <w:lastRenderedPageBreak/>
        <w:t>4.3.7. Керівник закладу освіти зобов’язаний:</w:t>
      </w:r>
    </w:p>
    <w:p w14:paraId="5A84105B" w14:textId="5A523811" w:rsidR="00590C11" w:rsidRPr="00741F20" w:rsidRDefault="00590C11" w:rsidP="0068629C">
      <w:pPr>
        <w:numPr>
          <w:ilvl w:val="1"/>
          <w:numId w:val="28"/>
        </w:numPr>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виконувати закони України «Про освіту», «Про повну загальну</w:t>
      </w:r>
      <w:r w:rsidR="00F12F39">
        <w:rPr>
          <w:rFonts w:ascii="Times New Roman" w:eastAsia="Times New Roman" w:hAnsi="Times New Roman" w:cs="Times New Roman"/>
          <w:sz w:val="28"/>
          <w:szCs w:val="28"/>
          <w:lang w:eastAsia="ru-RU"/>
        </w:rPr>
        <w:t xml:space="preserve"> середню</w:t>
      </w:r>
      <w:r w:rsidRPr="00741F20">
        <w:rPr>
          <w:rFonts w:ascii="Times New Roman" w:eastAsia="Times New Roman" w:hAnsi="Times New Roman" w:cs="Times New Roman"/>
          <w:sz w:val="28"/>
          <w:szCs w:val="28"/>
          <w:lang w:eastAsia="ru-RU"/>
        </w:rPr>
        <w:t xml:space="preserve"> освіту» та інші акти законодавства, рішення</w:t>
      </w:r>
      <w:r w:rsidR="00741F20">
        <w:rPr>
          <w:rFonts w:ascii="Times New Roman" w:eastAsia="Times New Roman" w:hAnsi="Times New Roman" w:cs="Times New Roman"/>
          <w:sz w:val="28"/>
          <w:szCs w:val="28"/>
          <w:lang w:eastAsia="ru-RU"/>
        </w:rPr>
        <w:t xml:space="preserve"> та розпорядження</w:t>
      </w:r>
      <w:r w:rsidRPr="00741F20">
        <w:rPr>
          <w:rFonts w:ascii="Times New Roman" w:eastAsia="Times New Roman" w:hAnsi="Times New Roman" w:cs="Times New Roman"/>
          <w:sz w:val="28"/>
          <w:szCs w:val="28"/>
          <w:lang w:eastAsia="ru-RU"/>
        </w:rPr>
        <w:t xml:space="preserve"> </w:t>
      </w:r>
      <w:r w:rsidR="00741F20">
        <w:rPr>
          <w:rFonts w:ascii="Times New Roman" w:eastAsia="Times New Roman" w:hAnsi="Times New Roman" w:cs="Times New Roman"/>
          <w:sz w:val="28"/>
          <w:szCs w:val="28"/>
          <w:lang w:eastAsia="ru-RU"/>
        </w:rPr>
        <w:t>Засновника</w:t>
      </w:r>
      <w:r w:rsidRPr="00741F20">
        <w:rPr>
          <w:rFonts w:ascii="Times New Roman" w:eastAsia="Times New Roman" w:hAnsi="Times New Roman" w:cs="Times New Roman"/>
          <w:sz w:val="28"/>
          <w:szCs w:val="28"/>
          <w:lang w:eastAsia="ru-RU"/>
        </w:rPr>
        <w:t xml:space="preserve">, накази </w:t>
      </w:r>
      <w:r w:rsidR="00741F20">
        <w:rPr>
          <w:rFonts w:ascii="Times New Roman" w:eastAsia="Times New Roman" w:hAnsi="Times New Roman" w:cs="Times New Roman"/>
          <w:sz w:val="28"/>
          <w:szCs w:val="28"/>
          <w:lang w:eastAsia="ru-RU"/>
        </w:rPr>
        <w:t>Уповноваженого органу</w:t>
      </w:r>
      <w:r w:rsidR="003E1B8A">
        <w:rPr>
          <w:rFonts w:ascii="Times New Roman" w:eastAsia="Times New Roman" w:hAnsi="Times New Roman" w:cs="Times New Roman"/>
          <w:sz w:val="28"/>
          <w:szCs w:val="28"/>
          <w:lang w:eastAsia="ru-RU"/>
        </w:rPr>
        <w:t xml:space="preserve"> </w:t>
      </w:r>
      <w:r w:rsidR="003E1B8A" w:rsidRPr="003E1B8A">
        <w:rPr>
          <w:rFonts w:ascii="Times New Roman" w:eastAsia="Times New Roman" w:hAnsi="Times New Roman" w:cs="Times New Roman"/>
          <w:sz w:val="28"/>
          <w:szCs w:val="28"/>
          <w:lang w:eastAsia="ru-RU" w:bidi="uk-UA"/>
        </w:rPr>
        <w:t>(</w:t>
      </w:r>
      <w:r w:rsidR="003E1B8A">
        <w:rPr>
          <w:rFonts w:ascii="Times New Roman" w:eastAsia="Times New Roman" w:hAnsi="Times New Roman" w:cs="Times New Roman"/>
          <w:sz w:val="28"/>
          <w:szCs w:val="28"/>
          <w:lang w:eastAsia="ru-RU" w:bidi="uk-UA"/>
        </w:rPr>
        <w:t xml:space="preserve">або його </w:t>
      </w:r>
      <w:r w:rsidR="003E1B8A" w:rsidRPr="003E1B8A">
        <w:rPr>
          <w:rFonts w:ascii="Times New Roman" w:eastAsia="Times New Roman" w:hAnsi="Times New Roman" w:cs="Times New Roman"/>
          <w:sz w:val="28"/>
          <w:szCs w:val="28"/>
          <w:lang w:eastAsia="ru-RU" w:bidi="uk-UA"/>
        </w:rPr>
        <w:t>структурного підрозділу з питань освіти)</w:t>
      </w:r>
      <w:r w:rsidRPr="003E1B8A">
        <w:rPr>
          <w:rFonts w:ascii="Times New Roman" w:eastAsia="Times New Roman" w:hAnsi="Times New Roman" w:cs="Times New Roman"/>
          <w:sz w:val="28"/>
          <w:szCs w:val="28"/>
          <w:lang w:eastAsia="ru-RU"/>
        </w:rPr>
        <w:t>,</w:t>
      </w:r>
      <w:r w:rsidRPr="00741F20">
        <w:rPr>
          <w:rFonts w:ascii="Times New Roman" w:eastAsia="Times New Roman" w:hAnsi="Times New Roman" w:cs="Times New Roman"/>
          <w:sz w:val="28"/>
          <w:szCs w:val="28"/>
          <w:lang w:eastAsia="ru-RU"/>
        </w:rPr>
        <w:t xml:space="preserve"> а також забезпечувати та контролювати їх виконання працівниками закладу, зокрема в частині організації освітнього процесу державною мовою;</w:t>
      </w:r>
    </w:p>
    <w:p w14:paraId="655A9258" w14:textId="64344228" w:rsidR="00590C11" w:rsidRPr="00741F20" w:rsidRDefault="00590C11" w:rsidP="0068629C">
      <w:pPr>
        <w:numPr>
          <w:ilvl w:val="1"/>
          <w:numId w:val="28"/>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планувати та організовувати діяльність закладу</w:t>
      </w:r>
      <w:r w:rsidR="00F12F39">
        <w:rPr>
          <w:rFonts w:ascii="Times New Roman" w:eastAsia="Times New Roman" w:hAnsi="Times New Roman" w:cs="Times New Roman"/>
          <w:sz w:val="28"/>
          <w:szCs w:val="28"/>
          <w:lang w:eastAsia="ru-RU"/>
        </w:rPr>
        <w:t>;</w:t>
      </w:r>
    </w:p>
    <w:p w14:paraId="61FD0141" w14:textId="0C1C47CE" w:rsidR="00590C11" w:rsidRPr="00741F20" w:rsidRDefault="00590C11" w:rsidP="0068629C">
      <w:pPr>
        <w:numPr>
          <w:ilvl w:val="1"/>
          <w:numId w:val="28"/>
        </w:numPr>
        <w:tabs>
          <w:tab w:val="left" w:pos="709"/>
          <w:tab w:val="left" w:pos="851"/>
          <w:tab w:val="left" w:pos="993"/>
        </w:tabs>
        <w:spacing w:after="0" w:line="240" w:lineRule="auto"/>
        <w:ind w:left="0" w:firstLine="567"/>
        <w:jc w:val="both"/>
        <w:rPr>
          <w:rFonts w:ascii="Times New Roman" w:eastAsia="Times New Roman" w:hAnsi="Times New Roman" w:cs="Times New Roman"/>
          <w:sz w:val="16"/>
          <w:szCs w:val="28"/>
          <w:lang w:eastAsia="ru-RU"/>
        </w:rPr>
      </w:pPr>
      <w:r w:rsidRPr="00741F20">
        <w:rPr>
          <w:rFonts w:ascii="Times New Roman" w:eastAsia="Times New Roman" w:hAnsi="Times New Roman" w:cs="Times New Roman"/>
          <w:sz w:val="28"/>
          <w:szCs w:val="28"/>
          <w:lang w:eastAsia="ru-RU"/>
        </w:rPr>
        <w:t>розробляти проєкт кошторису та подавати його засновнику або уповноваженому ним органу на затвердження;</w:t>
      </w:r>
    </w:p>
    <w:p w14:paraId="4A051F6D" w14:textId="6E81F5C2" w:rsidR="00590C11" w:rsidRPr="00741F20" w:rsidRDefault="00590C11" w:rsidP="0068629C">
      <w:pPr>
        <w:numPr>
          <w:ilvl w:val="1"/>
          <w:numId w:val="28"/>
        </w:numPr>
        <w:tabs>
          <w:tab w:val="left" w:pos="709"/>
          <w:tab w:val="left" w:pos="851"/>
          <w:tab w:val="left" w:pos="993"/>
        </w:tabs>
        <w:spacing w:after="0" w:line="240" w:lineRule="auto"/>
        <w:ind w:left="0" w:firstLine="567"/>
        <w:jc w:val="both"/>
        <w:rPr>
          <w:rFonts w:ascii="Times New Roman" w:eastAsia="Times New Roman" w:hAnsi="Times New Roman" w:cs="Times New Roman"/>
          <w:sz w:val="16"/>
          <w:szCs w:val="28"/>
          <w:lang w:eastAsia="ru-RU"/>
        </w:rPr>
      </w:pPr>
      <w:r w:rsidRPr="00741F20">
        <w:rPr>
          <w:rFonts w:ascii="Times New Roman" w:eastAsia="Times New Roman" w:hAnsi="Times New Roman" w:cs="Times New Roman"/>
          <w:sz w:val="28"/>
          <w:szCs w:val="28"/>
          <w:lang w:eastAsia="ru-RU"/>
        </w:rPr>
        <w:t xml:space="preserve">надавати щороку </w:t>
      </w:r>
      <w:r w:rsidR="0068629C" w:rsidRPr="00741F20">
        <w:rPr>
          <w:rFonts w:ascii="Times New Roman" w:eastAsia="Times New Roman" w:hAnsi="Times New Roman" w:cs="Times New Roman"/>
          <w:sz w:val="28"/>
          <w:szCs w:val="28"/>
          <w:lang w:eastAsia="ru-RU"/>
        </w:rPr>
        <w:t xml:space="preserve">до Уповноваженого органу </w:t>
      </w:r>
      <w:r w:rsidRPr="00741F20">
        <w:rPr>
          <w:rFonts w:ascii="Times New Roman" w:eastAsia="Times New Roman" w:hAnsi="Times New Roman" w:cs="Times New Roman"/>
          <w:sz w:val="28"/>
          <w:szCs w:val="28"/>
          <w:lang w:eastAsia="ru-RU"/>
        </w:rPr>
        <w:t>пропозиції щодо обсягу коштів, необхідних для підвищення кваліфікації педагогічних працівників</w:t>
      </w:r>
      <w:r w:rsidR="0068629C" w:rsidRPr="00741F20">
        <w:rPr>
          <w:rFonts w:ascii="Times New Roman" w:eastAsia="Times New Roman" w:hAnsi="Times New Roman" w:cs="Times New Roman"/>
          <w:sz w:val="28"/>
          <w:szCs w:val="28"/>
          <w:lang w:eastAsia="ru-RU"/>
        </w:rPr>
        <w:t>;</w:t>
      </w:r>
    </w:p>
    <w:p w14:paraId="41937848" w14:textId="37FAB24E" w:rsidR="00590C11" w:rsidRPr="00741F20" w:rsidRDefault="0068629C" w:rsidP="0068629C">
      <w:pPr>
        <w:numPr>
          <w:ilvl w:val="1"/>
          <w:numId w:val="28"/>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о</w:t>
      </w:r>
      <w:r w:rsidR="00590C11" w:rsidRPr="00741F20">
        <w:rPr>
          <w:rFonts w:ascii="Times New Roman" w:eastAsia="Times New Roman" w:hAnsi="Times New Roman" w:cs="Times New Roman"/>
          <w:sz w:val="28"/>
          <w:szCs w:val="28"/>
          <w:lang w:eastAsia="ru-RU"/>
        </w:rPr>
        <w:t>рганізовувати фінансово-господарську діяльність закладу в межах затвердженого кошторису</w:t>
      </w:r>
      <w:r w:rsidRPr="00741F20">
        <w:rPr>
          <w:rFonts w:ascii="Times New Roman" w:eastAsia="Times New Roman" w:hAnsi="Times New Roman" w:cs="Times New Roman"/>
          <w:sz w:val="28"/>
          <w:szCs w:val="28"/>
          <w:lang w:eastAsia="ru-RU"/>
        </w:rPr>
        <w:t>;</w:t>
      </w:r>
    </w:p>
    <w:p w14:paraId="591A5A48" w14:textId="1AB16190" w:rsidR="00590C11" w:rsidRPr="00741F20" w:rsidRDefault="0068629C" w:rsidP="0068629C">
      <w:pPr>
        <w:numPr>
          <w:ilvl w:val="1"/>
          <w:numId w:val="28"/>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абезпечувати розроблення та виконання стратегії розвитку закладу</w:t>
      </w:r>
      <w:r w:rsidRPr="00741F20">
        <w:rPr>
          <w:rFonts w:ascii="Times New Roman" w:eastAsia="Times New Roman" w:hAnsi="Times New Roman" w:cs="Times New Roman"/>
          <w:sz w:val="28"/>
          <w:szCs w:val="28"/>
          <w:lang w:eastAsia="ru-RU"/>
        </w:rPr>
        <w:t>;</w:t>
      </w:r>
    </w:p>
    <w:p w14:paraId="07C16AEC" w14:textId="41FFCF2B" w:rsidR="00590C11" w:rsidRPr="00741F20" w:rsidRDefault="0068629C" w:rsidP="0068629C">
      <w:pPr>
        <w:numPr>
          <w:ilvl w:val="1"/>
          <w:numId w:val="28"/>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 xml:space="preserve">атверджувати правила </w:t>
      </w:r>
      <w:r w:rsidRPr="00741F20">
        <w:rPr>
          <w:rFonts w:ascii="Times New Roman" w:eastAsia="Times New Roman" w:hAnsi="Times New Roman" w:cs="Times New Roman"/>
          <w:sz w:val="28"/>
          <w:szCs w:val="28"/>
          <w:lang w:eastAsia="ru-RU"/>
        </w:rPr>
        <w:t>внутрішнього розпорядку закладу;</w:t>
      </w:r>
    </w:p>
    <w:p w14:paraId="14B6C13C" w14:textId="7EB56B58" w:rsidR="00590C11" w:rsidRPr="00741F20" w:rsidRDefault="0068629C" w:rsidP="0068629C">
      <w:pPr>
        <w:numPr>
          <w:ilvl w:val="1"/>
          <w:numId w:val="28"/>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атверджувати посадові інструкції працівників закладу</w:t>
      </w:r>
      <w:r w:rsidRPr="00741F20">
        <w:rPr>
          <w:rFonts w:ascii="Times New Roman" w:eastAsia="Times New Roman" w:hAnsi="Times New Roman" w:cs="Times New Roman"/>
          <w:sz w:val="28"/>
          <w:szCs w:val="28"/>
          <w:lang w:eastAsia="ru-RU"/>
        </w:rPr>
        <w:t>;</w:t>
      </w:r>
    </w:p>
    <w:p w14:paraId="5AD80272" w14:textId="1896EEB2"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о</w:t>
      </w:r>
      <w:r w:rsidR="00590C11" w:rsidRPr="00741F20">
        <w:rPr>
          <w:rFonts w:ascii="Times New Roman" w:eastAsia="Times New Roman" w:hAnsi="Times New Roman" w:cs="Times New Roman"/>
          <w:sz w:val="28"/>
          <w:szCs w:val="28"/>
          <w:lang w:eastAsia="ru-RU"/>
        </w:rPr>
        <w:t>рганізовувати освітній процес та видачу документів про освіту</w:t>
      </w:r>
      <w:r w:rsidRPr="00741F20">
        <w:rPr>
          <w:rFonts w:ascii="Times New Roman" w:eastAsia="Times New Roman" w:hAnsi="Times New Roman" w:cs="Times New Roman"/>
          <w:sz w:val="28"/>
          <w:szCs w:val="28"/>
          <w:lang w:eastAsia="ru-RU"/>
        </w:rPr>
        <w:t>;</w:t>
      </w:r>
    </w:p>
    <w:p w14:paraId="2BE2A941" w14:textId="78D8DFBF"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атверджувати освітню (освітні) програму (програми) закладу відповідно до Закону України «Про повну загальну середню освіту»</w:t>
      </w:r>
      <w:r w:rsidRPr="00741F20">
        <w:rPr>
          <w:rFonts w:ascii="Times New Roman" w:eastAsia="Times New Roman" w:hAnsi="Times New Roman" w:cs="Times New Roman"/>
          <w:sz w:val="28"/>
          <w:szCs w:val="28"/>
          <w:lang w:eastAsia="ru-RU"/>
        </w:rPr>
        <w:t>;</w:t>
      </w:r>
    </w:p>
    <w:p w14:paraId="2E3F6DE9" w14:textId="4A97D645" w:rsidR="00590C11" w:rsidRPr="00741F20" w:rsidRDefault="0068629C" w:rsidP="0068629C">
      <w:pPr>
        <w:numPr>
          <w:ilvl w:val="1"/>
          <w:numId w:val="28"/>
        </w:numPr>
        <w:shd w:val="clear" w:color="auto" w:fill="FFFFFF"/>
        <w:tabs>
          <w:tab w:val="left" w:pos="709"/>
          <w:tab w:val="left" w:pos="851"/>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с</w:t>
      </w:r>
      <w:r w:rsidR="00590C11" w:rsidRPr="00741F20">
        <w:rPr>
          <w:rFonts w:ascii="Times New Roman" w:eastAsia="Times New Roman" w:hAnsi="Times New Roman" w:cs="Times New Roman"/>
          <w:sz w:val="28"/>
          <w:szCs w:val="28"/>
          <w:lang w:eastAsia="ru-RU"/>
        </w:rPr>
        <w:t>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w:t>
      </w:r>
      <w:r w:rsidRPr="00741F20">
        <w:rPr>
          <w:rFonts w:ascii="Times New Roman" w:eastAsia="Times New Roman" w:hAnsi="Times New Roman" w:cs="Times New Roman"/>
          <w:sz w:val="28"/>
          <w:szCs w:val="28"/>
          <w:lang w:eastAsia="ru-RU"/>
        </w:rPr>
        <w:t>лану;</w:t>
      </w:r>
    </w:p>
    <w:p w14:paraId="0719A3C5" w14:textId="58D97125" w:rsidR="00590C11" w:rsidRPr="00741F20" w:rsidRDefault="0068629C" w:rsidP="0068629C">
      <w:pPr>
        <w:numPr>
          <w:ilvl w:val="1"/>
          <w:numId w:val="28"/>
        </w:numPr>
        <w:shd w:val="clear" w:color="auto" w:fill="FFFFFF"/>
        <w:tabs>
          <w:tab w:val="left" w:pos="709"/>
          <w:tab w:val="left" w:pos="851"/>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атверджувати положення про внутрішню систему забезпечення якості освіти в закладі, забезпечити її створення та функціонування</w:t>
      </w:r>
      <w:r w:rsidRPr="00741F20">
        <w:rPr>
          <w:rFonts w:ascii="Times New Roman" w:eastAsia="Times New Roman" w:hAnsi="Times New Roman" w:cs="Times New Roman"/>
          <w:sz w:val="28"/>
          <w:szCs w:val="28"/>
          <w:lang w:eastAsia="ru-RU"/>
        </w:rPr>
        <w:t>;</w:t>
      </w:r>
    </w:p>
    <w:p w14:paraId="593F5F98" w14:textId="301801D2"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абезпечувати розроблення, затвердження, виконання та моніторинг виконання індиві</w:t>
      </w:r>
      <w:r w:rsidRPr="00741F20">
        <w:rPr>
          <w:rFonts w:ascii="Times New Roman" w:eastAsia="Times New Roman" w:hAnsi="Times New Roman" w:cs="Times New Roman"/>
          <w:sz w:val="28"/>
          <w:szCs w:val="28"/>
          <w:lang w:eastAsia="ru-RU"/>
        </w:rPr>
        <w:t>дуальної програми розвитку учня;</w:t>
      </w:r>
    </w:p>
    <w:p w14:paraId="7D01EE2C" w14:textId="29AC981A"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к</w:t>
      </w:r>
      <w:r w:rsidR="00590C11" w:rsidRPr="00741F20">
        <w:rPr>
          <w:rFonts w:ascii="Times New Roman" w:eastAsia="Times New Roman" w:hAnsi="Times New Roman" w:cs="Times New Roman"/>
          <w:sz w:val="28"/>
          <w:szCs w:val="28"/>
          <w:lang w:eastAsia="ru-RU"/>
        </w:rPr>
        <w:t>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r w:rsidR="00F12F39">
        <w:rPr>
          <w:rFonts w:ascii="Times New Roman" w:eastAsia="Times New Roman" w:hAnsi="Times New Roman" w:cs="Times New Roman"/>
          <w:sz w:val="28"/>
          <w:szCs w:val="28"/>
          <w:lang w:eastAsia="ru-RU"/>
        </w:rPr>
        <w:t>;</w:t>
      </w:r>
    </w:p>
    <w:p w14:paraId="7C27B9C5" w14:textId="34E5B396"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 xml:space="preserve">абезпечувати здійснення контролю за досягненням учнями результатів навчання, визначених </w:t>
      </w:r>
      <w:r w:rsidR="00741F20">
        <w:rPr>
          <w:rFonts w:ascii="Times New Roman" w:eastAsia="Times New Roman" w:hAnsi="Times New Roman" w:cs="Times New Roman"/>
          <w:sz w:val="28"/>
          <w:szCs w:val="28"/>
          <w:lang w:eastAsia="ru-RU"/>
        </w:rPr>
        <w:t>Д</w:t>
      </w:r>
      <w:r w:rsidR="00590C11" w:rsidRPr="00741F20">
        <w:rPr>
          <w:rFonts w:ascii="Times New Roman" w:eastAsia="Times New Roman" w:hAnsi="Times New Roman" w:cs="Times New Roman"/>
          <w:sz w:val="28"/>
          <w:szCs w:val="28"/>
          <w:lang w:eastAsia="ru-RU"/>
        </w:rPr>
        <w:t>ержавним</w:t>
      </w:r>
      <w:r w:rsidR="003E1B8A">
        <w:rPr>
          <w:rFonts w:ascii="Times New Roman" w:eastAsia="Times New Roman" w:hAnsi="Times New Roman" w:cs="Times New Roman"/>
          <w:sz w:val="28"/>
          <w:szCs w:val="28"/>
          <w:lang w:eastAsia="ru-RU"/>
        </w:rPr>
        <w:t>и</w:t>
      </w:r>
      <w:r w:rsidR="00590C11" w:rsidRPr="00741F20">
        <w:rPr>
          <w:rFonts w:ascii="Times New Roman" w:eastAsia="Times New Roman" w:hAnsi="Times New Roman" w:cs="Times New Roman"/>
          <w:sz w:val="28"/>
          <w:szCs w:val="28"/>
          <w:lang w:eastAsia="ru-RU"/>
        </w:rPr>
        <w:t xml:space="preserve"> стандарт</w:t>
      </w:r>
      <w:r w:rsidR="003E1B8A">
        <w:rPr>
          <w:rFonts w:ascii="Times New Roman" w:eastAsia="Times New Roman" w:hAnsi="Times New Roman" w:cs="Times New Roman"/>
          <w:sz w:val="28"/>
          <w:szCs w:val="28"/>
          <w:lang w:eastAsia="ru-RU"/>
        </w:rPr>
        <w:t>ами</w:t>
      </w:r>
      <w:r w:rsidR="00590C11" w:rsidRPr="00741F20">
        <w:rPr>
          <w:rFonts w:ascii="Times New Roman" w:eastAsia="Times New Roman" w:hAnsi="Times New Roman" w:cs="Times New Roman"/>
          <w:sz w:val="28"/>
          <w:szCs w:val="28"/>
          <w:lang w:eastAsia="ru-RU"/>
        </w:rPr>
        <w:t xml:space="preserve"> загальної середньої освіти, індивідуальною програмою розвитку, індивідуальним навчальним планом</w:t>
      </w:r>
      <w:r w:rsidRPr="00741F20">
        <w:rPr>
          <w:rFonts w:ascii="Times New Roman" w:eastAsia="Times New Roman" w:hAnsi="Times New Roman" w:cs="Times New Roman"/>
          <w:sz w:val="28"/>
          <w:szCs w:val="28"/>
          <w:lang w:eastAsia="ru-RU"/>
        </w:rPr>
        <w:t>;</w:t>
      </w:r>
    </w:p>
    <w:p w14:paraId="2081797C" w14:textId="37A094E4"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с</w:t>
      </w:r>
      <w:r w:rsidR="00590C11" w:rsidRPr="00741F20">
        <w:rPr>
          <w:rFonts w:ascii="Times New Roman" w:eastAsia="Times New Roman" w:hAnsi="Times New Roman" w:cs="Times New Roman"/>
          <w:sz w:val="28"/>
          <w:szCs w:val="28"/>
          <w:lang w:eastAsia="ru-RU"/>
        </w:rPr>
        <w:t>творювати необхідні умови для здобуття освіти особами з особливими освітніми потребами</w:t>
      </w:r>
      <w:r w:rsidRPr="00741F20">
        <w:rPr>
          <w:rFonts w:ascii="Times New Roman" w:eastAsia="Times New Roman" w:hAnsi="Times New Roman" w:cs="Times New Roman"/>
          <w:sz w:val="28"/>
          <w:szCs w:val="28"/>
          <w:lang w:eastAsia="ru-RU"/>
        </w:rPr>
        <w:t>;</w:t>
      </w:r>
    </w:p>
    <w:p w14:paraId="7DF7262A" w14:textId="1B52C6D8"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с</w:t>
      </w:r>
      <w:r w:rsidR="00590C11" w:rsidRPr="00741F20">
        <w:rPr>
          <w:rFonts w:ascii="Times New Roman" w:eastAsia="Times New Roman" w:hAnsi="Times New Roman" w:cs="Times New Roman"/>
          <w:sz w:val="28"/>
          <w:szCs w:val="28"/>
          <w:lang w:eastAsia="ru-RU"/>
        </w:rPr>
        <w:t>прияти проходженню атестації та сертифікації педагогічними працівниками</w:t>
      </w:r>
      <w:r w:rsidRPr="00741F20">
        <w:rPr>
          <w:rFonts w:ascii="Times New Roman" w:eastAsia="Times New Roman" w:hAnsi="Times New Roman" w:cs="Times New Roman"/>
          <w:sz w:val="28"/>
          <w:szCs w:val="28"/>
          <w:lang w:eastAsia="ru-RU"/>
        </w:rPr>
        <w:t>;</w:t>
      </w:r>
    </w:p>
    <w:p w14:paraId="08715D9E" w14:textId="1A18DEBF"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с</w:t>
      </w:r>
      <w:r w:rsidR="00590C11" w:rsidRPr="00741F20">
        <w:rPr>
          <w:rFonts w:ascii="Times New Roman" w:eastAsia="Times New Roman" w:hAnsi="Times New Roman" w:cs="Times New Roman"/>
          <w:sz w:val="28"/>
          <w:szCs w:val="28"/>
          <w:lang w:eastAsia="ru-RU"/>
        </w:rPr>
        <w:t>творювати в колективі сприятливий морально-психологічний клімат</w:t>
      </w:r>
      <w:r w:rsidRPr="00741F20">
        <w:rPr>
          <w:rFonts w:ascii="Times New Roman" w:eastAsia="Times New Roman" w:hAnsi="Times New Roman" w:cs="Times New Roman"/>
          <w:sz w:val="28"/>
          <w:szCs w:val="28"/>
          <w:lang w:eastAsia="ru-RU"/>
        </w:rPr>
        <w:t>;</w:t>
      </w:r>
    </w:p>
    <w:p w14:paraId="13F9E06B" w14:textId="15ABF46A"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с</w:t>
      </w:r>
      <w:r w:rsidR="00590C11" w:rsidRPr="00741F20">
        <w:rPr>
          <w:rFonts w:ascii="Times New Roman" w:eastAsia="Times New Roman" w:hAnsi="Times New Roman" w:cs="Times New Roman"/>
          <w:sz w:val="28"/>
          <w:szCs w:val="28"/>
          <w:lang w:eastAsia="ru-RU"/>
        </w:rPr>
        <w:t>творювати умови для здійснення дієвого та відкритого громадського нагляду (контролю) за діяльністю закладу</w:t>
      </w:r>
      <w:r w:rsidRPr="00741F20">
        <w:rPr>
          <w:rFonts w:ascii="Times New Roman" w:eastAsia="Times New Roman" w:hAnsi="Times New Roman" w:cs="Times New Roman"/>
          <w:sz w:val="28"/>
          <w:szCs w:val="28"/>
          <w:lang w:eastAsia="ru-RU"/>
        </w:rPr>
        <w:t>;</w:t>
      </w:r>
    </w:p>
    <w:p w14:paraId="75E02D5C" w14:textId="22879719" w:rsidR="00590C11" w:rsidRPr="00741F20" w:rsidRDefault="0068629C" w:rsidP="0068629C">
      <w:pPr>
        <w:numPr>
          <w:ilvl w:val="1"/>
          <w:numId w:val="28"/>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sz w:val="16"/>
          <w:szCs w:val="28"/>
          <w:lang w:eastAsia="ru-RU"/>
        </w:rPr>
      </w:pPr>
      <w:r w:rsidRPr="00741F20">
        <w:rPr>
          <w:rFonts w:ascii="Times New Roman" w:eastAsia="Times New Roman" w:hAnsi="Times New Roman" w:cs="Times New Roman"/>
          <w:sz w:val="28"/>
          <w:szCs w:val="28"/>
          <w:lang w:eastAsia="ru-RU"/>
        </w:rPr>
        <w:t>с</w:t>
      </w:r>
      <w:r w:rsidR="00590C11" w:rsidRPr="00741F20">
        <w:rPr>
          <w:rFonts w:ascii="Times New Roman" w:eastAsia="Times New Roman" w:hAnsi="Times New Roman" w:cs="Times New Roman"/>
          <w:sz w:val="28"/>
          <w:szCs w:val="28"/>
          <w:lang w:eastAsia="ru-RU"/>
        </w:rPr>
        <w:t>прияти та створювати умови для діяльності органів громад</w:t>
      </w:r>
      <w:r w:rsidRPr="00741F20">
        <w:rPr>
          <w:rFonts w:ascii="Times New Roman" w:eastAsia="Times New Roman" w:hAnsi="Times New Roman" w:cs="Times New Roman"/>
          <w:sz w:val="28"/>
          <w:szCs w:val="28"/>
          <w:lang w:eastAsia="ru-RU"/>
        </w:rPr>
        <w:t>ського самоврядування в закладі;</w:t>
      </w:r>
    </w:p>
    <w:p w14:paraId="34391596" w14:textId="1492B975"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lastRenderedPageBreak/>
        <w:t>ф</w:t>
      </w:r>
      <w:r w:rsidR="00590C11" w:rsidRPr="00741F20">
        <w:rPr>
          <w:rFonts w:ascii="Times New Roman" w:eastAsia="Times New Roman" w:hAnsi="Times New Roman" w:cs="Times New Roman"/>
          <w:sz w:val="28"/>
          <w:szCs w:val="28"/>
          <w:lang w:eastAsia="ru-RU"/>
        </w:rPr>
        <w:t>ормувати засади, створювати умови, сприяти формуванню культури здорового способу життя учнів та працівників закладу загальної середньої освіти</w:t>
      </w:r>
      <w:r w:rsidRPr="00741F20">
        <w:rPr>
          <w:rFonts w:ascii="Times New Roman" w:eastAsia="Times New Roman" w:hAnsi="Times New Roman" w:cs="Times New Roman"/>
          <w:sz w:val="28"/>
          <w:szCs w:val="28"/>
          <w:lang w:eastAsia="ru-RU"/>
        </w:rPr>
        <w:t>;</w:t>
      </w:r>
    </w:p>
    <w:p w14:paraId="389FCF56" w14:textId="78CF06E4"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16"/>
          <w:szCs w:val="28"/>
          <w:lang w:eastAsia="ru-RU"/>
        </w:rPr>
      </w:pPr>
      <w:r w:rsidRPr="00741F20">
        <w:rPr>
          <w:rFonts w:ascii="Times New Roman" w:eastAsia="Times New Roman" w:hAnsi="Times New Roman" w:cs="Times New Roman"/>
          <w:sz w:val="28"/>
          <w:szCs w:val="28"/>
          <w:lang w:eastAsia="ru-RU"/>
        </w:rPr>
        <w:t>с</w:t>
      </w:r>
      <w:r w:rsidR="00590C11" w:rsidRPr="00741F20">
        <w:rPr>
          <w:rFonts w:ascii="Times New Roman" w:eastAsia="Times New Roman" w:hAnsi="Times New Roman" w:cs="Times New Roman"/>
          <w:sz w:val="28"/>
          <w:szCs w:val="28"/>
          <w:lang w:eastAsia="ru-RU"/>
        </w:rPr>
        <w:t>творювати в закладі безпечне освітнє середовище, забезпечувати дотримання вимог щодо охорони дитинства, охоро</w:t>
      </w:r>
      <w:r w:rsidRPr="00741F20">
        <w:rPr>
          <w:rFonts w:ascii="Times New Roman" w:eastAsia="Times New Roman" w:hAnsi="Times New Roman" w:cs="Times New Roman"/>
          <w:sz w:val="28"/>
          <w:szCs w:val="28"/>
          <w:lang w:eastAsia="ru-RU"/>
        </w:rPr>
        <w:t>ни праці, вимог техніки безпеки;</w:t>
      </w:r>
    </w:p>
    <w:p w14:paraId="258DE0C8" w14:textId="243F4479"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16"/>
          <w:szCs w:val="28"/>
          <w:lang w:eastAsia="ru-RU"/>
        </w:rPr>
      </w:pPr>
      <w:r w:rsidRPr="00741F20">
        <w:rPr>
          <w:rFonts w:ascii="Times New Roman" w:eastAsia="Times New Roman" w:hAnsi="Times New Roman" w:cs="Times New Roman"/>
          <w:sz w:val="28"/>
          <w:szCs w:val="28"/>
          <w:lang w:eastAsia="ru-RU"/>
        </w:rPr>
        <w:t>о</w:t>
      </w:r>
      <w:r w:rsidR="00590C11" w:rsidRPr="00741F20">
        <w:rPr>
          <w:rFonts w:ascii="Times New Roman" w:eastAsia="Times New Roman" w:hAnsi="Times New Roman" w:cs="Times New Roman"/>
          <w:sz w:val="28"/>
          <w:szCs w:val="28"/>
          <w:lang w:eastAsia="ru-RU"/>
        </w:rPr>
        <w:t>рганізовувати харчування та сприяти медичному обслуговуванню учнів відповідно до законодавства</w:t>
      </w:r>
      <w:r w:rsidRPr="00741F20">
        <w:rPr>
          <w:rFonts w:ascii="Times New Roman" w:eastAsia="Times New Roman" w:hAnsi="Times New Roman" w:cs="Times New Roman"/>
          <w:sz w:val="28"/>
          <w:szCs w:val="28"/>
          <w:lang w:eastAsia="ru-RU"/>
        </w:rPr>
        <w:t>;</w:t>
      </w:r>
    </w:p>
    <w:p w14:paraId="2ABC9C11" w14:textId="697DDDBB"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16"/>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rsidRPr="00741F20">
        <w:rPr>
          <w:rFonts w:ascii="Times New Roman" w:eastAsia="Times New Roman" w:hAnsi="Times New Roman" w:cs="Times New Roman"/>
          <w:sz w:val="28"/>
          <w:szCs w:val="28"/>
          <w:lang w:eastAsia="ru-RU"/>
        </w:rPr>
        <w:t>;</w:t>
      </w:r>
    </w:p>
    <w:p w14:paraId="686B27E0" w14:textId="590533DC"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16"/>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r w:rsidRPr="00741F20">
        <w:rPr>
          <w:rFonts w:ascii="Times New Roman" w:eastAsia="Times New Roman" w:hAnsi="Times New Roman" w:cs="Times New Roman"/>
          <w:sz w:val="28"/>
          <w:szCs w:val="28"/>
          <w:lang w:eastAsia="ru-RU"/>
        </w:rPr>
        <w:t>;</w:t>
      </w:r>
    </w:p>
    <w:p w14:paraId="71E5ABDE" w14:textId="29929039"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о</w:t>
      </w:r>
      <w:r w:rsidR="00590C11" w:rsidRPr="00741F20">
        <w:rPr>
          <w:rFonts w:ascii="Times New Roman" w:eastAsia="Times New Roman" w:hAnsi="Times New Roman" w:cs="Times New Roman"/>
          <w:sz w:val="28"/>
          <w:szCs w:val="28"/>
          <w:lang w:eastAsia="ru-RU"/>
        </w:rPr>
        <w:t>рганізовувати документообіг та звітність відповідно до законодавства</w:t>
      </w:r>
      <w:r w:rsidRPr="00741F20">
        <w:rPr>
          <w:rFonts w:ascii="Times New Roman" w:eastAsia="Times New Roman" w:hAnsi="Times New Roman" w:cs="Times New Roman"/>
          <w:sz w:val="28"/>
          <w:szCs w:val="28"/>
          <w:lang w:eastAsia="ru-RU"/>
        </w:rPr>
        <w:t>;</w:t>
      </w:r>
    </w:p>
    <w:p w14:paraId="6684A388" w14:textId="5586C813"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вітувати щороку на загальних зборах (конференції) колективу про свою роботу та виконання стратегії розвитку закладу</w:t>
      </w:r>
      <w:r w:rsidRPr="00741F20">
        <w:rPr>
          <w:rFonts w:ascii="Times New Roman" w:eastAsia="Times New Roman" w:hAnsi="Times New Roman" w:cs="Times New Roman"/>
          <w:sz w:val="28"/>
          <w:szCs w:val="28"/>
          <w:lang w:eastAsia="ru-RU"/>
        </w:rPr>
        <w:t>;</w:t>
      </w:r>
    </w:p>
    <w:p w14:paraId="706D9E21" w14:textId="59183B6C"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з</w:t>
      </w:r>
      <w:r w:rsidR="00590C11" w:rsidRPr="00741F20">
        <w:rPr>
          <w:rFonts w:ascii="Times New Roman" w:eastAsia="Times New Roman" w:hAnsi="Times New Roman" w:cs="Times New Roman"/>
          <w:sz w:val="28"/>
          <w:szCs w:val="28"/>
          <w:lang w:eastAsia="ru-RU"/>
        </w:rPr>
        <w:t>абезпечувати додержання встановленого ліміту фонду оплати праці</w:t>
      </w:r>
      <w:r w:rsidRPr="00741F20">
        <w:rPr>
          <w:rFonts w:ascii="Times New Roman" w:eastAsia="Times New Roman" w:hAnsi="Times New Roman" w:cs="Times New Roman"/>
          <w:sz w:val="28"/>
          <w:szCs w:val="28"/>
          <w:lang w:eastAsia="ru-RU"/>
        </w:rPr>
        <w:t>;</w:t>
      </w:r>
    </w:p>
    <w:p w14:paraId="2CEC27A0" w14:textId="5124BE7E" w:rsidR="00590C11" w:rsidRPr="00741F20" w:rsidRDefault="0068629C" w:rsidP="0068629C">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в</w:t>
      </w:r>
      <w:r w:rsidR="00590C11" w:rsidRPr="00741F20">
        <w:rPr>
          <w:rFonts w:ascii="Times New Roman" w:eastAsia="Times New Roman" w:hAnsi="Times New Roman" w:cs="Times New Roman"/>
          <w:sz w:val="28"/>
          <w:szCs w:val="28"/>
          <w:lang w:eastAsia="ru-RU"/>
        </w:rPr>
        <w:t>иконувати інші обов’язки, покладені на нього законодавством, засновником, установчими документами закладу, колективним договоро</w:t>
      </w:r>
      <w:r w:rsidRPr="00741F20">
        <w:rPr>
          <w:rFonts w:ascii="Times New Roman" w:eastAsia="Times New Roman" w:hAnsi="Times New Roman" w:cs="Times New Roman"/>
          <w:sz w:val="28"/>
          <w:szCs w:val="28"/>
          <w:lang w:eastAsia="ru-RU"/>
        </w:rPr>
        <w:t>м, строковим трудовим договором;</w:t>
      </w:r>
    </w:p>
    <w:p w14:paraId="243FD0BE" w14:textId="3E9BDEA2" w:rsidR="00590C11" w:rsidRPr="00741F20" w:rsidRDefault="00590C11" w:rsidP="0077424B">
      <w:pPr>
        <w:numPr>
          <w:ilvl w:val="1"/>
          <w:numId w:val="28"/>
        </w:numPr>
        <w:shd w:val="clear" w:color="auto" w:fill="FFFFFF"/>
        <w:tabs>
          <w:tab w:val="left" w:pos="709"/>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741F20">
        <w:rPr>
          <w:rFonts w:ascii="Times New Roman" w:eastAsia="Times New Roman" w:hAnsi="Times New Roman" w:cs="Times New Roman"/>
          <w:sz w:val="28"/>
          <w:szCs w:val="28"/>
          <w:lang w:eastAsia="ru-RU"/>
        </w:rPr>
        <w:t>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50919C20" w14:textId="77777777" w:rsidR="00590C11" w:rsidRPr="0077424B" w:rsidRDefault="00590C11" w:rsidP="0077424B">
      <w:pPr>
        <w:tabs>
          <w:tab w:val="left" w:pos="709"/>
          <w:tab w:val="left" w:pos="851"/>
        </w:tabs>
        <w:spacing w:after="0" w:line="240" w:lineRule="auto"/>
        <w:ind w:firstLine="567"/>
        <w:jc w:val="both"/>
        <w:rPr>
          <w:rFonts w:ascii="Times New Roman" w:hAnsi="Times New Roman" w:cs="Times New Roman"/>
          <w:sz w:val="28"/>
          <w:szCs w:val="28"/>
        </w:rPr>
      </w:pPr>
    </w:p>
    <w:p w14:paraId="7C6B215A" w14:textId="77777777" w:rsidR="0077424B" w:rsidRDefault="00C234A5" w:rsidP="0077424B">
      <w:pPr>
        <w:pStyle w:val="2"/>
        <w:shd w:val="clear" w:color="auto" w:fill="auto"/>
        <w:tabs>
          <w:tab w:val="left" w:pos="709"/>
          <w:tab w:val="left" w:pos="1570"/>
        </w:tabs>
        <w:spacing w:before="0" w:line="240" w:lineRule="auto"/>
        <w:ind w:right="20" w:firstLine="567"/>
        <w:rPr>
          <w:sz w:val="28"/>
          <w:szCs w:val="28"/>
        </w:rPr>
      </w:pPr>
      <w:r w:rsidRPr="00741F20">
        <w:rPr>
          <w:sz w:val="28"/>
          <w:szCs w:val="28"/>
        </w:rPr>
        <w:t>4.3.</w:t>
      </w:r>
      <w:r w:rsidR="0068629C" w:rsidRPr="00741F20">
        <w:rPr>
          <w:sz w:val="28"/>
          <w:szCs w:val="28"/>
        </w:rPr>
        <w:t>8</w:t>
      </w:r>
      <w:r w:rsidRPr="00741F20">
        <w:rPr>
          <w:sz w:val="28"/>
          <w:szCs w:val="28"/>
        </w:rPr>
        <w:t xml:space="preserve">. </w:t>
      </w:r>
      <w:r w:rsidR="004E2CCE" w:rsidRPr="00741F20">
        <w:rPr>
          <w:sz w:val="28"/>
          <w:szCs w:val="28"/>
        </w:rPr>
        <w:t>Керівник закладу освіти є головою педагогічної ради. Усі педагогічні працівники закладу освіти беруть участь у засіданнях педагогічної ради.</w:t>
      </w:r>
    </w:p>
    <w:p w14:paraId="480500CB" w14:textId="77777777" w:rsidR="0077424B" w:rsidRDefault="0077424B" w:rsidP="0077424B">
      <w:pPr>
        <w:pStyle w:val="2"/>
        <w:shd w:val="clear" w:color="auto" w:fill="auto"/>
        <w:tabs>
          <w:tab w:val="left" w:pos="709"/>
          <w:tab w:val="left" w:pos="1570"/>
        </w:tabs>
        <w:spacing w:before="0" w:line="240" w:lineRule="auto"/>
        <w:ind w:right="20" w:firstLine="567"/>
        <w:rPr>
          <w:sz w:val="28"/>
          <w:szCs w:val="28"/>
        </w:rPr>
      </w:pPr>
    </w:p>
    <w:p w14:paraId="3C6E0A02" w14:textId="03575282" w:rsidR="00C234A5" w:rsidRPr="00741F20" w:rsidRDefault="00C234A5" w:rsidP="0077424B">
      <w:pPr>
        <w:pStyle w:val="2"/>
        <w:shd w:val="clear" w:color="auto" w:fill="auto"/>
        <w:tabs>
          <w:tab w:val="left" w:pos="709"/>
          <w:tab w:val="left" w:pos="1570"/>
        </w:tabs>
        <w:spacing w:before="0" w:line="240" w:lineRule="auto"/>
        <w:ind w:right="20" w:firstLine="567"/>
        <w:rPr>
          <w:sz w:val="28"/>
          <w:szCs w:val="28"/>
        </w:rPr>
      </w:pPr>
      <w:r w:rsidRPr="00741F20">
        <w:rPr>
          <w:sz w:val="28"/>
          <w:szCs w:val="28"/>
        </w:rPr>
        <w:t>4.3.</w:t>
      </w:r>
      <w:r w:rsidR="0068629C" w:rsidRPr="00741F20">
        <w:rPr>
          <w:sz w:val="28"/>
          <w:szCs w:val="28"/>
        </w:rPr>
        <w:t>9</w:t>
      </w:r>
      <w:r w:rsidRPr="00741F20">
        <w:rPr>
          <w:sz w:val="28"/>
          <w:szCs w:val="28"/>
        </w:rPr>
        <w:t xml:space="preserve">. </w:t>
      </w:r>
      <w:r w:rsidR="004E2CCE" w:rsidRPr="00741F20">
        <w:rPr>
          <w:sz w:val="28"/>
          <w:szCs w:val="28"/>
          <w:lang w:bidi="uk-UA"/>
        </w:rPr>
        <w:t>Керівник Ліцею призначається на посаду шляхом укладання строкового трудового договору (контракту) з Уповноваженим органом за результатами конкурсного відбору строком на шість років (строком на два роки – для особи, яка призначається на посаду керівника вперше) на підставі рішення конкурсної комісії.</w:t>
      </w:r>
    </w:p>
    <w:p w14:paraId="6482CF88" w14:textId="77777777" w:rsidR="00C234A5" w:rsidRPr="0077424B" w:rsidRDefault="00C234A5" w:rsidP="0077424B">
      <w:pPr>
        <w:pStyle w:val="2"/>
        <w:tabs>
          <w:tab w:val="left" w:pos="709"/>
          <w:tab w:val="left" w:pos="1570"/>
        </w:tabs>
        <w:spacing w:before="0" w:line="240" w:lineRule="auto"/>
        <w:ind w:right="20" w:firstLine="567"/>
        <w:rPr>
          <w:sz w:val="28"/>
          <w:szCs w:val="28"/>
        </w:rPr>
      </w:pPr>
    </w:p>
    <w:p w14:paraId="09608853" w14:textId="14060647" w:rsidR="00C234A5" w:rsidRPr="00B37EFD" w:rsidRDefault="00C234A5" w:rsidP="0077424B">
      <w:pPr>
        <w:pStyle w:val="2"/>
        <w:tabs>
          <w:tab w:val="left" w:pos="709"/>
          <w:tab w:val="left" w:pos="1570"/>
        </w:tabs>
        <w:spacing w:before="0" w:line="240" w:lineRule="auto"/>
        <w:ind w:right="20" w:firstLine="567"/>
        <w:rPr>
          <w:sz w:val="28"/>
          <w:szCs w:val="28"/>
          <w:lang w:bidi="uk-UA"/>
        </w:rPr>
      </w:pPr>
      <w:r w:rsidRPr="00741F20">
        <w:rPr>
          <w:sz w:val="28"/>
          <w:szCs w:val="28"/>
        </w:rPr>
        <w:t>4.3.</w:t>
      </w:r>
      <w:r w:rsidR="0068629C" w:rsidRPr="00741F20">
        <w:rPr>
          <w:sz w:val="28"/>
          <w:szCs w:val="28"/>
        </w:rPr>
        <w:t>10</w:t>
      </w:r>
      <w:r w:rsidRPr="00741F20">
        <w:rPr>
          <w:sz w:val="28"/>
          <w:szCs w:val="28"/>
        </w:rPr>
        <w:t>.</w:t>
      </w:r>
      <w:r w:rsidRPr="00741F20">
        <w:rPr>
          <w:rFonts w:ascii="Courier New" w:eastAsia="Courier New" w:hAnsi="Courier New" w:cs="Courier New"/>
          <w:sz w:val="28"/>
          <w:szCs w:val="28"/>
          <w:lang w:eastAsia="uk-UA" w:bidi="uk-UA"/>
        </w:rPr>
        <w:t xml:space="preserve"> </w:t>
      </w:r>
      <w:r w:rsidR="004E2CCE" w:rsidRPr="00741F20">
        <w:rPr>
          <w:sz w:val="28"/>
          <w:szCs w:val="28"/>
          <w:lang w:bidi="uk-UA"/>
        </w:rPr>
        <w:t>Керівник Ліцею звільняється з посади у зв’язку із закінченням строку трудового договору або достроково</w:t>
      </w:r>
      <w:r w:rsidR="004E2CCE" w:rsidRPr="00B37EFD">
        <w:rPr>
          <w:sz w:val="28"/>
          <w:szCs w:val="28"/>
          <w:lang w:bidi="uk-UA"/>
        </w:rPr>
        <w:t xml:space="preserve"> відповідно до вимог законодавства та умов укладеного трудового договору.</w:t>
      </w:r>
    </w:p>
    <w:p w14:paraId="575A8B8D" w14:textId="77777777" w:rsidR="00C234A5" w:rsidRPr="0077424B" w:rsidRDefault="00C234A5" w:rsidP="0077424B">
      <w:pPr>
        <w:pStyle w:val="2"/>
        <w:tabs>
          <w:tab w:val="left" w:pos="709"/>
          <w:tab w:val="left" w:pos="1570"/>
        </w:tabs>
        <w:spacing w:before="0" w:line="240" w:lineRule="auto"/>
        <w:ind w:right="20" w:firstLine="567"/>
        <w:rPr>
          <w:sz w:val="28"/>
          <w:szCs w:val="28"/>
          <w:lang w:bidi="uk-UA"/>
        </w:rPr>
      </w:pPr>
    </w:p>
    <w:p w14:paraId="7D3B27BE" w14:textId="02C7E0F9" w:rsidR="004E2CCE" w:rsidRPr="00B37EFD" w:rsidRDefault="00C234A5" w:rsidP="0077424B">
      <w:pPr>
        <w:pStyle w:val="2"/>
        <w:tabs>
          <w:tab w:val="left" w:pos="709"/>
          <w:tab w:val="left" w:pos="1570"/>
        </w:tabs>
        <w:spacing w:before="0" w:line="240" w:lineRule="auto"/>
        <w:ind w:right="20" w:firstLine="567"/>
        <w:rPr>
          <w:sz w:val="28"/>
          <w:szCs w:val="28"/>
          <w:lang w:bidi="uk-UA"/>
        </w:rPr>
      </w:pPr>
      <w:r w:rsidRPr="00B37EFD">
        <w:rPr>
          <w:sz w:val="28"/>
          <w:szCs w:val="28"/>
          <w:lang w:bidi="uk-UA"/>
        </w:rPr>
        <w:t>4.3.1</w:t>
      </w:r>
      <w:r w:rsidR="0068629C" w:rsidRPr="00B37EFD">
        <w:rPr>
          <w:sz w:val="28"/>
          <w:szCs w:val="28"/>
          <w:lang w:bidi="uk-UA"/>
        </w:rPr>
        <w:t>1</w:t>
      </w:r>
      <w:r w:rsidRPr="00B37EFD">
        <w:rPr>
          <w:sz w:val="28"/>
          <w:szCs w:val="28"/>
          <w:lang w:bidi="uk-UA"/>
        </w:rPr>
        <w:t xml:space="preserve">. </w:t>
      </w:r>
      <w:r w:rsidR="004E2CCE" w:rsidRPr="00B37EFD">
        <w:rPr>
          <w:sz w:val="28"/>
          <w:szCs w:val="28"/>
          <w:lang w:bidi="uk-UA"/>
        </w:rPr>
        <w:t>Припинення трудового договору з керівником Ліцею у зв’язку із закінченням строку його дії або його дострокове розірвання здійснюється з підстав та у порядку, визначених законодавством про працю.</w:t>
      </w:r>
    </w:p>
    <w:p w14:paraId="456970AE" w14:textId="77777777" w:rsidR="008C2ADA" w:rsidRPr="00B37EFD" w:rsidRDefault="008C2ADA" w:rsidP="0077424B">
      <w:pPr>
        <w:pStyle w:val="2"/>
        <w:tabs>
          <w:tab w:val="left" w:pos="709"/>
          <w:tab w:val="left" w:pos="1570"/>
        </w:tabs>
        <w:spacing w:before="0" w:line="240" w:lineRule="auto"/>
        <w:ind w:right="20" w:firstLine="567"/>
        <w:rPr>
          <w:sz w:val="18"/>
          <w:szCs w:val="18"/>
          <w:lang w:bidi="uk-UA"/>
        </w:rPr>
      </w:pPr>
    </w:p>
    <w:p w14:paraId="655E706B" w14:textId="76A37E70" w:rsidR="00212B3F" w:rsidRPr="00B37EFD" w:rsidRDefault="00212B3F" w:rsidP="00B028EB">
      <w:pPr>
        <w:pStyle w:val="11"/>
        <w:keepNext/>
        <w:keepLines/>
        <w:numPr>
          <w:ilvl w:val="1"/>
          <w:numId w:val="8"/>
        </w:numPr>
        <w:shd w:val="clear" w:color="auto" w:fill="auto"/>
        <w:spacing w:line="240" w:lineRule="auto"/>
        <w:ind w:left="0" w:firstLine="567"/>
        <w:jc w:val="left"/>
        <w:rPr>
          <w:rFonts w:ascii="Times New Roman" w:hAnsi="Times New Roman" w:cs="Times New Roman"/>
          <w:sz w:val="28"/>
          <w:szCs w:val="28"/>
          <w:lang w:val="uk-UA"/>
        </w:rPr>
      </w:pPr>
      <w:bookmarkStart w:id="20" w:name="bookmark18"/>
      <w:bookmarkStart w:id="21" w:name="bookmark19"/>
      <w:r w:rsidRPr="00B37EFD">
        <w:rPr>
          <w:rFonts w:ascii="Times New Roman" w:hAnsi="Times New Roman" w:cs="Times New Roman"/>
          <w:bCs w:val="0"/>
          <w:sz w:val="28"/>
          <w:szCs w:val="28"/>
          <w:lang w:val="uk-UA"/>
        </w:rPr>
        <w:lastRenderedPageBreak/>
        <w:t>Педагогічна рада</w:t>
      </w:r>
      <w:bookmarkEnd w:id="20"/>
      <w:bookmarkEnd w:id="21"/>
      <w:r w:rsidRPr="00B37EFD">
        <w:rPr>
          <w:rFonts w:ascii="Times New Roman" w:hAnsi="Times New Roman" w:cs="Times New Roman"/>
          <w:bCs w:val="0"/>
          <w:sz w:val="28"/>
          <w:szCs w:val="28"/>
          <w:lang w:val="uk-UA"/>
        </w:rPr>
        <w:t xml:space="preserve"> </w:t>
      </w:r>
      <w:r w:rsidR="007023D6" w:rsidRPr="00B37EFD">
        <w:rPr>
          <w:rFonts w:ascii="Times New Roman" w:hAnsi="Times New Roman" w:cs="Times New Roman"/>
          <w:bCs w:val="0"/>
          <w:sz w:val="28"/>
          <w:szCs w:val="28"/>
          <w:lang w:val="uk-UA"/>
        </w:rPr>
        <w:t>Ліцею</w:t>
      </w:r>
    </w:p>
    <w:p w14:paraId="730B9362" w14:textId="77777777" w:rsidR="00212B3F" w:rsidRPr="00B37EFD" w:rsidRDefault="00212B3F" w:rsidP="00B028EB">
      <w:pPr>
        <w:pStyle w:val="11"/>
        <w:keepNext/>
        <w:keepLines/>
        <w:shd w:val="clear" w:color="auto" w:fill="auto"/>
        <w:tabs>
          <w:tab w:val="left" w:pos="700"/>
        </w:tabs>
        <w:spacing w:line="240" w:lineRule="auto"/>
        <w:ind w:firstLine="567"/>
        <w:jc w:val="left"/>
        <w:rPr>
          <w:rFonts w:ascii="Times New Roman" w:hAnsi="Times New Roman" w:cs="Times New Roman"/>
          <w:sz w:val="16"/>
          <w:szCs w:val="16"/>
          <w:vertAlign w:val="subscript"/>
          <w:lang w:val="uk-UA"/>
        </w:rPr>
      </w:pPr>
    </w:p>
    <w:p w14:paraId="2F8CF83E" w14:textId="53530BB8" w:rsidR="00C234A5" w:rsidRPr="00B37EFD" w:rsidRDefault="00212B3F" w:rsidP="00B028EB">
      <w:pPr>
        <w:pStyle w:val="1"/>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4.4.1.</w:t>
      </w:r>
      <w:r w:rsidRPr="00B37EFD">
        <w:rPr>
          <w:rFonts w:ascii="Times New Roman" w:hAnsi="Times New Roman" w:cs="Times New Roman"/>
          <w:sz w:val="28"/>
          <w:szCs w:val="28"/>
          <w:lang w:val="uk-UA"/>
        </w:rPr>
        <w:tab/>
        <w:t xml:space="preserve">Педагогічна рада є основним постійно діючим колегіальним органом управління </w:t>
      </w:r>
      <w:r w:rsidR="005B4EAA" w:rsidRPr="00B37EFD">
        <w:rPr>
          <w:rFonts w:ascii="Times New Roman" w:hAnsi="Times New Roman" w:cs="Times New Roman"/>
          <w:sz w:val="28"/>
          <w:szCs w:val="28"/>
          <w:lang w:val="uk-UA"/>
        </w:rPr>
        <w:t>Ліце</w:t>
      </w:r>
      <w:r w:rsidR="00C234A5" w:rsidRPr="00B37EFD">
        <w:rPr>
          <w:rFonts w:ascii="Times New Roman" w:hAnsi="Times New Roman" w:cs="Times New Roman"/>
          <w:sz w:val="28"/>
          <w:szCs w:val="28"/>
          <w:lang w:val="uk-UA"/>
        </w:rPr>
        <w:t>ю</w:t>
      </w:r>
      <w:r w:rsidRPr="00B37EFD">
        <w:rPr>
          <w:rFonts w:ascii="Times New Roman" w:hAnsi="Times New Roman" w:cs="Times New Roman"/>
          <w:sz w:val="28"/>
          <w:szCs w:val="28"/>
          <w:lang w:val="uk-UA"/>
        </w:rPr>
        <w:t xml:space="preserve">. </w:t>
      </w:r>
    </w:p>
    <w:p w14:paraId="1E2200A1" w14:textId="34C2C85A" w:rsidR="00212B3F" w:rsidRPr="00B37EFD" w:rsidRDefault="00212B3F" w:rsidP="00B028EB">
      <w:pPr>
        <w:pStyle w:val="1"/>
        <w:shd w:val="clear" w:color="auto" w:fill="auto"/>
        <w:tabs>
          <w:tab w:val="left" w:pos="70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Повноваження педагогічної ради визначаються Законом України «Про повну загальну середню освіту», цим Статутом.</w:t>
      </w:r>
    </w:p>
    <w:p w14:paraId="46FBCB0A" w14:textId="77777777" w:rsidR="00506372" w:rsidRPr="00B37EFD" w:rsidRDefault="00506372" w:rsidP="00B028EB">
      <w:pPr>
        <w:pStyle w:val="1"/>
        <w:shd w:val="clear" w:color="auto" w:fill="auto"/>
        <w:tabs>
          <w:tab w:val="left" w:pos="709"/>
        </w:tabs>
        <w:spacing w:line="240" w:lineRule="auto"/>
        <w:ind w:firstLine="567"/>
        <w:jc w:val="both"/>
        <w:rPr>
          <w:rFonts w:ascii="Times New Roman" w:hAnsi="Times New Roman" w:cs="Times New Roman"/>
          <w:sz w:val="28"/>
          <w:szCs w:val="28"/>
          <w:lang w:val="uk-UA"/>
        </w:rPr>
      </w:pPr>
    </w:p>
    <w:p w14:paraId="5D9F0630" w14:textId="6006A1E6" w:rsidR="00C234A5" w:rsidRPr="00B37EFD" w:rsidRDefault="00212B3F" w:rsidP="00C234A5">
      <w:pPr>
        <w:pStyle w:val="1"/>
        <w:shd w:val="clear" w:color="auto" w:fill="auto"/>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4.4.2.</w:t>
      </w:r>
      <w:r w:rsidRPr="00B37EFD">
        <w:rPr>
          <w:rFonts w:ascii="Times New Roman" w:hAnsi="Times New Roman" w:cs="Times New Roman"/>
          <w:sz w:val="28"/>
          <w:szCs w:val="28"/>
          <w:lang w:val="uk-UA"/>
        </w:rPr>
        <w:tab/>
      </w:r>
      <w:r w:rsidR="00C234A5" w:rsidRPr="00B37EFD">
        <w:rPr>
          <w:rFonts w:ascii="Times New Roman" w:hAnsi="Times New Roman" w:cs="Times New Roman"/>
          <w:sz w:val="28"/>
          <w:szCs w:val="28"/>
          <w:lang w:val="uk-UA"/>
        </w:rPr>
        <w:t>Педагогічна рада утворюється за наявності не менше трьох педагогічних працівників.</w:t>
      </w:r>
    </w:p>
    <w:p w14:paraId="16EF77F7" w14:textId="77777777" w:rsidR="00A35B5C" w:rsidRPr="00F12F39" w:rsidRDefault="00A35B5C" w:rsidP="00B028EB">
      <w:pPr>
        <w:pStyle w:val="1"/>
        <w:shd w:val="clear" w:color="auto" w:fill="auto"/>
        <w:spacing w:line="240" w:lineRule="auto"/>
        <w:ind w:firstLine="567"/>
        <w:jc w:val="both"/>
        <w:rPr>
          <w:rFonts w:ascii="Times New Roman" w:hAnsi="Times New Roman" w:cs="Times New Roman"/>
          <w:sz w:val="28"/>
          <w:szCs w:val="28"/>
          <w:lang w:val="uk-UA"/>
        </w:rPr>
      </w:pPr>
    </w:p>
    <w:p w14:paraId="31B8FADA" w14:textId="77777777" w:rsidR="00212B3F"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4.4.3.</w:t>
      </w:r>
      <w:r w:rsidRPr="00B37EFD">
        <w:rPr>
          <w:rFonts w:ascii="Times New Roman" w:hAnsi="Times New Roman" w:cs="Times New Roman"/>
          <w:sz w:val="28"/>
          <w:szCs w:val="28"/>
          <w:lang w:val="uk-UA"/>
        </w:rPr>
        <w:tab/>
      </w:r>
      <w:bookmarkStart w:id="22" w:name="n677"/>
      <w:bookmarkEnd w:id="22"/>
      <w:r w:rsidRPr="00B37EFD">
        <w:rPr>
          <w:rFonts w:ascii="Times New Roman" w:hAnsi="Times New Roman" w:cs="Times New Roman"/>
          <w:sz w:val="28"/>
          <w:szCs w:val="28"/>
          <w:lang w:val="uk-UA"/>
        </w:rPr>
        <w:t>Педагогічна рада:</w:t>
      </w:r>
    </w:p>
    <w:p w14:paraId="207C4B7F"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23" w:name="n678"/>
      <w:bookmarkEnd w:id="23"/>
      <w:r w:rsidRPr="00B37EFD">
        <w:rPr>
          <w:rFonts w:ascii="Times New Roman" w:hAnsi="Times New Roman" w:cs="Times New Roman"/>
          <w:sz w:val="28"/>
          <w:szCs w:val="28"/>
          <w:lang w:val="uk-UA"/>
        </w:rPr>
        <w:t>схвалює стратегію розвитку закладу освіти та річний план роботи;</w:t>
      </w:r>
    </w:p>
    <w:p w14:paraId="5B6919DB"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24" w:name="n679"/>
      <w:bookmarkEnd w:id="24"/>
      <w:r w:rsidRPr="00B37EFD">
        <w:rPr>
          <w:rFonts w:ascii="Times New Roman" w:hAnsi="Times New Roman" w:cs="Times New Roman"/>
          <w:sz w:val="28"/>
          <w:szCs w:val="28"/>
          <w:lang w:val="uk-UA"/>
        </w:rPr>
        <w:t>схвалює освітню програму, зміни до неї та оцінює результати її виконання;</w:t>
      </w:r>
    </w:p>
    <w:p w14:paraId="6A11D4C7"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25" w:name="n680"/>
      <w:bookmarkEnd w:id="25"/>
      <w:r w:rsidRPr="00B37EFD">
        <w:rPr>
          <w:rFonts w:ascii="Times New Roman" w:hAnsi="Times New Roman" w:cs="Times New Roman"/>
          <w:sz w:val="28"/>
          <w:szCs w:val="28"/>
          <w:lang w:val="uk-UA"/>
        </w:rPr>
        <w:t>схвалює правила внутрішнього розпорядку, положення про внутрішню систему забезпечення якості освіти;</w:t>
      </w:r>
    </w:p>
    <w:p w14:paraId="491CB78D"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26" w:name="n681"/>
      <w:bookmarkEnd w:id="26"/>
      <w:r w:rsidRPr="00B37EFD">
        <w:rPr>
          <w:rFonts w:ascii="Times New Roman" w:hAnsi="Times New Roman" w:cs="Times New Roman"/>
          <w:sz w:val="28"/>
          <w:szCs w:val="28"/>
          <w:lang w:val="uk-UA"/>
        </w:rPr>
        <w:t>приймає рішення щодо вдосконалення і методичного забезпечення освітнього процесу;</w:t>
      </w:r>
    </w:p>
    <w:p w14:paraId="6DBA6D38"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27" w:name="n682"/>
      <w:bookmarkEnd w:id="27"/>
      <w:r w:rsidRPr="00B37EFD">
        <w:rPr>
          <w:rFonts w:ascii="Times New Roman" w:hAnsi="Times New Roman" w:cs="Times New Roman"/>
          <w:sz w:val="28"/>
          <w:szCs w:val="28"/>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23FCE4BF"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28" w:name="n683"/>
      <w:bookmarkEnd w:id="28"/>
      <w:r w:rsidRPr="00B37EFD">
        <w:rPr>
          <w:rFonts w:ascii="Times New Roman" w:hAnsi="Times New Roman" w:cs="Times New Roman"/>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7E04057"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29" w:name="n684"/>
      <w:bookmarkEnd w:id="29"/>
      <w:r w:rsidRPr="00B37EFD">
        <w:rPr>
          <w:rFonts w:ascii="Times New Roman" w:hAnsi="Times New Roman" w:cs="Times New Roman"/>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311111FD"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76EBDC37"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30" w:name="n686"/>
      <w:bookmarkEnd w:id="30"/>
      <w:r w:rsidRPr="00B37EFD">
        <w:rPr>
          <w:rFonts w:ascii="Times New Roman" w:hAnsi="Times New Roman" w:cs="Times New Roman"/>
          <w:sz w:val="28"/>
          <w:szCs w:val="28"/>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516C2ADB" w14:textId="3D134398"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bookmarkStart w:id="31" w:name="n687"/>
      <w:bookmarkEnd w:id="31"/>
      <w:r w:rsidRPr="00B37EFD">
        <w:rPr>
          <w:rFonts w:ascii="Times New Roman" w:hAnsi="Times New Roman" w:cs="Times New Roman"/>
          <w:sz w:val="28"/>
          <w:szCs w:val="28"/>
          <w:lang w:val="uk-UA"/>
        </w:rPr>
        <w:t xml:space="preserve">розглядає інші питання, віднесені законом та/або Статутом </w:t>
      </w:r>
      <w:r w:rsidR="007023D6"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до її повноважень.</w:t>
      </w:r>
    </w:p>
    <w:p w14:paraId="2714E6E7" w14:textId="77777777" w:rsidR="00B44907" w:rsidRPr="00B37EFD" w:rsidRDefault="00B44907" w:rsidP="00B028EB">
      <w:pPr>
        <w:pStyle w:val="1"/>
        <w:shd w:val="clear" w:color="auto" w:fill="auto"/>
        <w:tabs>
          <w:tab w:val="left" w:pos="1134"/>
        </w:tabs>
        <w:spacing w:line="240" w:lineRule="auto"/>
        <w:ind w:left="567" w:firstLine="0"/>
        <w:jc w:val="both"/>
        <w:rPr>
          <w:rFonts w:ascii="Times New Roman" w:hAnsi="Times New Roman" w:cs="Times New Roman"/>
          <w:sz w:val="18"/>
          <w:szCs w:val="18"/>
          <w:lang w:val="uk-UA"/>
        </w:rPr>
      </w:pPr>
    </w:p>
    <w:p w14:paraId="1CC25CA2" w14:textId="77777777" w:rsidR="00A35B5C"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bookmarkStart w:id="32" w:name="n688"/>
      <w:bookmarkEnd w:id="32"/>
      <w:r w:rsidRPr="00B37EFD">
        <w:rPr>
          <w:rFonts w:ascii="Times New Roman" w:hAnsi="Times New Roman" w:cs="Times New Roman"/>
          <w:sz w:val="28"/>
          <w:szCs w:val="28"/>
          <w:lang w:val="uk-UA"/>
        </w:rPr>
        <w:t xml:space="preserve">4.4.4. Засідання педагогічної ради є правомочним, якщо на ньому присутні не менше двох третин її складу. </w:t>
      </w:r>
    </w:p>
    <w:p w14:paraId="42798D09" w14:textId="1BDA3224" w:rsidR="00A35B5C"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Рішення з усіх питань приймаються більшістю голосів від її складу. </w:t>
      </w:r>
    </w:p>
    <w:p w14:paraId="7BD9BC36" w14:textId="77777777" w:rsidR="00A35B5C"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lastRenderedPageBreak/>
        <w:t xml:space="preserve">У разі рівного розподілу голосів голос голови педагогічної ради є визначальним. </w:t>
      </w:r>
    </w:p>
    <w:p w14:paraId="3DB4FD95" w14:textId="5689B460" w:rsidR="00212B3F"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Рішення педагогічної ради оформлюються протоколом засідання, який підписується головою та секретарем педагогічної ради.</w:t>
      </w:r>
    </w:p>
    <w:p w14:paraId="54FC9160" w14:textId="77777777" w:rsidR="00506372" w:rsidRPr="00B37EFD" w:rsidRDefault="00506372" w:rsidP="00B028EB">
      <w:pPr>
        <w:pStyle w:val="1"/>
        <w:shd w:val="clear" w:color="auto" w:fill="auto"/>
        <w:tabs>
          <w:tab w:val="left" w:pos="1134"/>
        </w:tabs>
        <w:spacing w:line="240" w:lineRule="auto"/>
        <w:ind w:firstLine="567"/>
        <w:jc w:val="both"/>
        <w:rPr>
          <w:rFonts w:ascii="Times New Roman" w:hAnsi="Times New Roman" w:cs="Times New Roman"/>
          <w:sz w:val="18"/>
          <w:szCs w:val="18"/>
          <w:lang w:val="uk-UA"/>
        </w:rPr>
      </w:pPr>
    </w:p>
    <w:p w14:paraId="637117CA" w14:textId="791FE18A" w:rsidR="00212B3F"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bookmarkStart w:id="33" w:name="n689"/>
      <w:bookmarkEnd w:id="33"/>
      <w:r w:rsidRPr="00B37EFD">
        <w:rPr>
          <w:rFonts w:ascii="Times New Roman" w:hAnsi="Times New Roman" w:cs="Times New Roman"/>
          <w:sz w:val="28"/>
          <w:szCs w:val="28"/>
          <w:lang w:val="uk-UA"/>
        </w:rPr>
        <w:t>4.4.5. Рішення педагогічної ради, прийняті в межах її повноважень, вводяться в дію наказом керівника закладу освіти та є обов’язковими до виконання всіма учасниками освітнього процесу в закладі освіти.</w:t>
      </w:r>
    </w:p>
    <w:p w14:paraId="571C5335" w14:textId="77777777" w:rsidR="008359FD" w:rsidRPr="00B37EFD" w:rsidRDefault="008359FD" w:rsidP="00B028EB">
      <w:pPr>
        <w:pStyle w:val="1"/>
        <w:shd w:val="clear" w:color="auto" w:fill="auto"/>
        <w:tabs>
          <w:tab w:val="left" w:pos="1134"/>
        </w:tabs>
        <w:spacing w:line="240" w:lineRule="auto"/>
        <w:ind w:firstLine="567"/>
        <w:jc w:val="both"/>
        <w:rPr>
          <w:rFonts w:ascii="Times New Roman" w:hAnsi="Times New Roman" w:cs="Times New Roman"/>
          <w:sz w:val="18"/>
          <w:szCs w:val="18"/>
          <w:lang w:val="uk-UA"/>
        </w:rPr>
      </w:pPr>
    </w:p>
    <w:p w14:paraId="1FA33A64" w14:textId="79DD254E" w:rsidR="00212B3F" w:rsidRPr="00B37EFD" w:rsidRDefault="00212B3F" w:rsidP="00B028EB">
      <w:pPr>
        <w:pStyle w:val="11"/>
        <w:keepNext/>
        <w:keepLines/>
        <w:numPr>
          <w:ilvl w:val="1"/>
          <w:numId w:val="8"/>
        </w:numPr>
        <w:shd w:val="clear" w:color="auto" w:fill="auto"/>
        <w:spacing w:line="240" w:lineRule="auto"/>
        <w:ind w:left="0" w:firstLine="567"/>
        <w:jc w:val="left"/>
        <w:rPr>
          <w:rFonts w:ascii="Times New Roman" w:hAnsi="Times New Roman" w:cs="Times New Roman"/>
          <w:sz w:val="28"/>
          <w:szCs w:val="28"/>
          <w:lang w:val="uk-UA"/>
        </w:rPr>
      </w:pPr>
      <w:bookmarkStart w:id="34" w:name="bookmark20"/>
      <w:bookmarkStart w:id="35" w:name="bookmark21"/>
      <w:r w:rsidRPr="00B37EFD">
        <w:rPr>
          <w:rFonts w:ascii="Times New Roman" w:hAnsi="Times New Roman" w:cs="Times New Roman"/>
          <w:sz w:val="28"/>
          <w:szCs w:val="28"/>
          <w:lang w:val="uk-UA"/>
        </w:rPr>
        <w:t xml:space="preserve">Громадське самоврядування </w:t>
      </w:r>
      <w:bookmarkEnd w:id="34"/>
      <w:bookmarkEnd w:id="35"/>
      <w:r w:rsidR="007023D6" w:rsidRPr="00B37EFD">
        <w:rPr>
          <w:rFonts w:ascii="Times New Roman" w:hAnsi="Times New Roman" w:cs="Times New Roman"/>
          <w:sz w:val="28"/>
          <w:szCs w:val="28"/>
          <w:lang w:val="uk-UA"/>
        </w:rPr>
        <w:t>Ліцею</w:t>
      </w:r>
    </w:p>
    <w:p w14:paraId="33ED1267" w14:textId="77777777" w:rsidR="00506372" w:rsidRPr="00B37EFD" w:rsidRDefault="00506372" w:rsidP="00B028EB">
      <w:pPr>
        <w:pStyle w:val="11"/>
        <w:keepNext/>
        <w:keepLines/>
        <w:shd w:val="clear" w:color="auto" w:fill="auto"/>
        <w:spacing w:line="240" w:lineRule="auto"/>
        <w:ind w:left="283" w:firstLine="567"/>
        <w:jc w:val="left"/>
        <w:rPr>
          <w:rFonts w:ascii="Times New Roman" w:hAnsi="Times New Roman" w:cs="Times New Roman"/>
          <w:b w:val="0"/>
          <w:sz w:val="28"/>
          <w:szCs w:val="28"/>
          <w:lang w:val="uk-UA"/>
        </w:rPr>
      </w:pPr>
    </w:p>
    <w:p w14:paraId="5403E0AC" w14:textId="77777777" w:rsidR="00212B3F" w:rsidRPr="00B37EFD" w:rsidRDefault="00212B3F"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4.5.1.</w:t>
      </w:r>
      <w:r w:rsidRPr="00B37EFD">
        <w:rPr>
          <w:rFonts w:ascii="Times New Roman" w:hAnsi="Times New Roman" w:cs="Times New Roman"/>
          <w:bCs/>
          <w:sz w:val="28"/>
          <w:szCs w:val="28"/>
          <w:lang w:val="uk-UA"/>
        </w:rPr>
        <w:tab/>
        <w:t xml:space="preserve">У </w:t>
      </w:r>
      <w:r w:rsidR="007023D6" w:rsidRPr="00B37EFD">
        <w:rPr>
          <w:rFonts w:ascii="Times New Roman" w:hAnsi="Times New Roman" w:cs="Times New Roman"/>
          <w:bCs/>
          <w:sz w:val="28"/>
          <w:szCs w:val="28"/>
          <w:lang w:val="uk-UA"/>
        </w:rPr>
        <w:t>Ліцеї</w:t>
      </w:r>
      <w:r w:rsidRPr="00B37EFD">
        <w:rPr>
          <w:rFonts w:ascii="Times New Roman" w:hAnsi="Times New Roman" w:cs="Times New Roman"/>
          <w:bCs/>
          <w:sz w:val="28"/>
          <w:szCs w:val="28"/>
          <w:lang w:val="uk-UA"/>
        </w:rPr>
        <w:t xml:space="preserve"> можуть створюватися та діяти органи самоврядування:</w:t>
      </w:r>
    </w:p>
    <w:p w14:paraId="33CF183A"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органи самоврядування працівників;</w:t>
      </w:r>
    </w:p>
    <w:p w14:paraId="2AE13892"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органи батьківського самоврядування;</w:t>
      </w:r>
    </w:p>
    <w:p w14:paraId="1D44082A"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органи учнівського самоврядування;</w:t>
      </w:r>
    </w:p>
    <w:p w14:paraId="55FA05E7" w14:textId="6E8C8F4D"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інші органи громадського самоврядування учасників освітнього процесу.</w:t>
      </w:r>
    </w:p>
    <w:p w14:paraId="2162644D" w14:textId="77777777" w:rsidR="00506372" w:rsidRPr="00B37EFD" w:rsidRDefault="00506372" w:rsidP="00B028EB">
      <w:pPr>
        <w:pStyle w:val="1"/>
        <w:shd w:val="clear" w:color="auto" w:fill="auto"/>
        <w:tabs>
          <w:tab w:val="left" w:pos="1134"/>
        </w:tabs>
        <w:spacing w:line="240" w:lineRule="auto"/>
        <w:ind w:left="567" w:firstLine="0"/>
        <w:jc w:val="both"/>
        <w:rPr>
          <w:rFonts w:ascii="Times New Roman" w:hAnsi="Times New Roman" w:cs="Times New Roman"/>
          <w:bCs/>
          <w:sz w:val="28"/>
          <w:szCs w:val="28"/>
          <w:lang w:val="uk-UA"/>
        </w:rPr>
      </w:pPr>
    </w:p>
    <w:p w14:paraId="153EAC74" w14:textId="7CD5EE6A" w:rsidR="00F12F39" w:rsidRDefault="00212B3F"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4.5.</w:t>
      </w:r>
      <w:r w:rsidR="00542AFB">
        <w:rPr>
          <w:rFonts w:ascii="Times New Roman" w:hAnsi="Times New Roman" w:cs="Times New Roman"/>
          <w:bCs/>
          <w:sz w:val="28"/>
          <w:szCs w:val="28"/>
          <w:lang w:val="uk-UA"/>
        </w:rPr>
        <w:t>2</w:t>
      </w:r>
      <w:r w:rsidRPr="00B37EFD">
        <w:rPr>
          <w:rFonts w:ascii="Times New Roman" w:hAnsi="Times New Roman" w:cs="Times New Roman"/>
          <w:bCs/>
          <w:sz w:val="28"/>
          <w:szCs w:val="28"/>
          <w:lang w:val="uk-UA"/>
        </w:rPr>
        <w:t>.</w:t>
      </w:r>
      <w:r w:rsidRPr="00B37EFD">
        <w:rPr>
          <w:rFonts w:ascii="Times New Roman" w:hAnsi="Times New Roman" w:cs="Times New Roman"/>
          <w:bCs/>
          <w:sz w:val="28"/>
          <w:szCs w:val="28"/>
          <w:lang w:val="uk-UA"/>
        </w:rPr>
        <w:tab/>
      </w:r>
      <w:r w:rsidR="00F12F39" w:rsidRPr="00F12F39">
        <w:rPr>
          <w:rFonts w:ascii="Times New Roman" w:hAnsi="Times New Roman" w:cs="Times New Roman"/>
          <w:bCs/>
          <w:sz w:val="28"/>
          <w:szCs w:val="28"/>
          <w:lang w:val="uk-UA"/>
        </w:rPr>
        <w:t>Педагогічна рада, орган батьківського самоврядування та орган учнівського самоврядування закладу освіти співпрацюють на засадах об’єднання можливостей, координації зусиль, погодження основних принципів, механізмів, напрямів співробітництва та забезпечують всебічну підтримку для розвитку співпраці згідно з положеннями Меморандуму про партнерство, співпрацю, довіру та взаємоповагу між учасниками освітнього процесу закладу освіти.</w:t>
      </w:r>
    </w:p>
    <w:p w14:paraId="74DE36D4" w14:textId="77777777" w:rsidR="00F12F39" w:rsidRDefault="00F12F39"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p>
    <w:p w14:paraId="78102B8D" w14:textId="0250921C" w:rsidR="00212B3F" w:rsidRPr="00B37EFD" w:rsidRDefault="00F12F39"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4.5.3. </w:t>
      </w:r>
      <w:r w:rsidR="00212B3F" w:rsidRPr="00B37EFD">
        <w:rPr>
          <w:rFonts w:ascii="Times New Roman" w:hAnsi="Times New Roman" w:cs="Times New Roman"/>
          <w:bCs/>
          <w:sz w:val="28"/>
          <w:szCs w:val="28"/>
          <w:lang w:val="uk-UA"/>
        </w:rPr>
        <w:t xml:space="preserve">Вищим колегіальним органом громадського самоврядування </w:t>
      </w:r>
      <w:r w:rsidR="005D7CB8" w:rsidRPr="00B37EFD">
        <w:rPr>
          <w:rFonts w:ascii="Times New Roman" w:hAnsi="Times New Roman" w:cs="Times New Roman"/>
          <w:bCs/>
          <w:sz w:val="28"/>
          <w:szCs w:val="28"/>
          <w:lang w:val="uk-UA"/>
        </w:rPr>
        <w:t>Ліцею</w:t>
      </w:r>
      <w:r w:rsidR="00212B3F" w:rsidRPr="00B37EFD">
        <w:rPr>
          <w:rFonts w:ascii="Times New Roman" w:hAnsi="Times New Roman" w:cs="Times New Roman"/>
          <w:bCs/>
          <w:sz w:val="28"/>
          <w:szCs w:val="28"/>
          <w:lang w:val="uk-UA"/>
        </w:rPr>
        <w:t xml:space="preserve"> є загальні збори (конференція) колективу закладу освіти, що скликаються не менш як один раз на рік.</w:t>
      </w:r>
    </w:p>
    <w:p w14:paraId="782D1476" w14:textId="77777777" w:rsidR="001D0ED2" w:rsidRPr="00B37EFD" w:rsidRDefault="001D0ED2"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p>
    <w:p w14:paraId="1F63C406" w14:textId="35EE0169" w:rsidR="00212B3F" w:rsidRPr="00B37EFD" w:rsidRDefault="001D0ED2"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4.5.</w:t>
      </w:r>
      <w:r w:rsidR="00F12F39">
        <w:rPr>
          <w:rFonts w:ascii="Times New Roman" w:hAnsi="Times New Roman" w:cs="Times New Roman"/>
          <w:bCs/>
          <w:sz w:val="28"/>
          <w:szCs w:val="28"/>
          <w:lang w:val="uk-UA"/>
        </w:rPr>
        <w:t>4</w:t>
      </w:r>
      <w:r w:rsidR="00542AFB">
        <w:rPr>
          <w:rFonts w:ascii="Times New Roman" w:hAnsi="Times New Roman" w:cs="Times New Roman"/>
          <w:bCs/>
          <w:sz w:val="28"/>
          <w:szCs w:val="28"/>
          <w:lang w:val="uk-UA"/>
        </w:rPr>
        <w:t>.</w:t>
      </w:r>
      <w:r w:rsidRPr="00B37EFD">
        <w:rPr>
          <w:rFonts w:ascii="Times New Roman" w:hAnsi="Times New Roman" w:cs="Times New Roman"/>
          <w:bCs/>
          <w:sz w:val="28"/>
          <w:szCs w:val="28"/>
          <w:lang w:val="uk-UA"/>
        </w:rPr>
        <w:t xml:space="preserve"> </w:t>
      </w:r>
      <w:r w:rsidR="00212B3F" w:rsidRPr="00B37EFD">
        <w:rPr>
          <w:rFonts w:ascii="Times New Roman" w:hAnsi="Times New Roman" w:cs="Times New Roman"/>
          <w:bCs/>
          <w:sz w:val="28"/>
          <w:szCs w:val="28"/>
          <w:lang w:val="uk-UA"/>
        </w:rPr>
        <w:t>Делегати загальних зборів з правом вирішального голосу обираються пропорційно від таких трьох категорій:</w:t>
      </w:r>
    </w:p>
    <w:p w14:paraId="5163E123"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працівників закладу освіти – зборами трудового колективу;</w:t>
      </w:r>
    </w:p>
    <w:p w14:paraId="7FC0D613"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здобувачів освіти – класними зборами;</w:t>
      </w:r>
    </w:p>
    <w:p w14:paraId="23E1995B"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батьків здобувачів освіти – класними батьківськими зборами.</w:t>
      </w:r>
    </w:p>
    <w:p w14:paraId="4FB6F98E" w14:textId="77777777" w:rsidR="001D0ED2" w:rsidRPr="00B37EFD" w:rsidRDefault="001D0ED2"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p>
    <w:p w14:paraId="20C4F4AE" w14:textId="201C1771" w:rsidR="00212B3F" w:rsidRPr="00B37EFD" w:rsidRDefault="001D0ED2"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4.5.</w:t>
      </w:r>
      <w:r w:rsidR="00F12F39">
        <w:rPr>
          <w:rFonts w:ascii="Times New Roman" w:hAnsi="Times New Roman" w:cs="Times New Roman"/>
          <w:bCs/>
          <w:sz w:val="28"/>
          <w:szCs w:val="28"/>
          <w:lang w:val="uk-UA"/>
        </w:rPr>
        <w:t>5</w:t>
      </w:r>
      <w:r w:rsidRPr="00B37EFD">
        <w:rPr>
          <w:rFonts w:ascii="Times New Roman" w:hAnsi="Times New Roman" w:cs="Times New Roman"/>
          <w:bCs/>
          <w:sz w:val="28"/>
          <w:szCs w:val="28"/>
          <w:lang w:val="uk-UA"/>
        </w:rPr>
        <w:t xml:space="preserve">. </w:t>
      </w:r>
      <w:r w:rsidR="00212B3F" w:rsidRPr="00B37EFD">
        <w:rPr>
          <w:rFonts w:ascii="Times New Roman" w:hAnsi="Times New Roman" w:cs="Times New Roman"/>
          <w:bCs/>
          <w:sz w:val="28"/>
          <w:szCs w:val="28"/>
          <w:lang w:val="uk-UA"/>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14:paraId="3EEB68AA" w14:textId="77777777" w:rsidR="00212B3F" w:rsidRPr="00B37EFD" w:rsidRDefault="00212B3F" w:rsidP="00B028EB">
      <w:pPr>
        <w:pStyle w:val="1"/>
        <w:shd w:val="clear" w:color="auto" w:fill="auto"/>
        <w:tabs>
          <w:tab w:val="left" w:pos="1134"/>
        </w:tabs>
        <w:spacing w:line="240" w:lineRule="auto"/>
        <w:ind w:left="567" w:firstLine="0"/>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Загальні збори (конференція) закладу освіти:</w:t>
      </w:r>
    </w:p>
    <w:p w14:paraId="681B1719"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заслуховують звіт керівника щодо виконання стратегії розвитку закладу освіти;</w:t>
      </w:r>
    </w:p>
    <w:p w14:paraId="72521603" w14:textId="77777777"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розглядають питання освітньої, методичної, фінансово-господарської діяльності закладу освіти;</w:t>
      </w:r>
    </w:p>
    <w:p w14:paraId="52235B90" w14:textId="1ECB2742" w:rsidR="00212B3F" w:rsidRPr="00B37EFD" w:rsidRDefault="00212B3F"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lastRenderedPageBreak/>
        <w:t>затверджують основні напрями вдосконалення освітнього процесу, розглядають інші найважливіші напрями діяльності закладу освіти.</w:t>
      </w:r>
    </w:p>
    <w:p w14:paraId="72ADC213" w14:textId="77777777" w:rsidR="00085D4E" w:rsidRPr="00B37EFD" w:rsidRDefault="00085D4E" w:rsidP="00085D4E">
      <w:pPr>
        <w:pStyle w:val="1"/>
        <w:shd w:val="clear" w:color="auto" w:fill="auto"/>
        <w:tabs>
          <w:tab w:val="left" w:pos="1134"/>
        </w:tabs>
        <w:spacing w:line="240" w:lineRule="auto"/>
        <w:ind w:left="567" w:firstLine="0"/>
        <w:jc w:val="both"/>
        <w:rPr>
          <w:rFonts w:ascii="Times New Roman" w:hAnsi="Times New Roman" w:cs="Times New Roman"/>
          <w:bCs/>
          <w:sz w:val="28"/>
          <w:szCs w:val="28"/>
          <w:lang w:val="uk-UA"/>
        </w:rPr>
      </w:pPr>
    </w:p>
    <w:p w14:paraId="1080CB58" w14:textId="77777777" w:rsidR="00D75D26" w:rsidRPr="00B37EFD" w:rsidRDefault="00D75D26" w:rsidP="00B028EB">
      <w:pPr>
        <w:pStyle w:val="1"/>
        <w:shd w:val="clear" w:color="auto" w:fill="auto"/>
        <w:tabs>
          <w:tab w:val="left" w:pos="806"/>
        </w:tabs>
        <w:spacing w:line="240" w:lineRule="auto"/>
        <w:ind w:firstLine="567"/>
        <w:rPr>
          <w:rFonts w:ascii="Times New Roman" w:hAnsi="Times New Roman" w:cs="Times New Roman"/>
          <w:b/>
          <w:bCs/>
          <w:sz w:val="28"/>
          <w:szCs w:val="28"/>
          <w:lang w:val="uk-UA"/>
        </w:rPr>
      </w:pPr>
      <w:r w:rsidRPr="00B37EFD">
        <w:rPr>
          <w:rFonts w:ascii="Times New Roman" w:hAnsi="Times New Roman" w:cs="Times New Roman"/>
          <w:b/>
          <w:bCs/>
          <w:sz w:val="28"/>
          <w:szCs w:val="28"/>
          <w:lang w:val="uk-UA"/>
        </w:rPr>
        <w:t xml:space="preserve">4.6.  Учнівське самоврядування </w:t>
      </w:r>
      <w:r w:rsidR="007023D6" w:rsidRPr="00B37EFD">
        <w:rPr>
          <w:rFonts w:ascii="Times New Roman" w:hAnsi="Times New Roman" w:cs="Times New Roman"/>
          <w:b/>
          <w:bCs/>
          <w:sz w:val="28"/>
          <w:szCs w:val="28"/>
          <w:lang w:val="uk-UA"/>
        </w:rPr>
        <w:t>Ліцею</w:t>
      </w:r>
    </w:p>
    <w:p w14:paraId="38059927" w14:textId="77777777" w:rsidR="00D75D26" w:rsidRPr="00B37EFD" w:rsidRDefault="00D75D26" w:rsidP="00B028EB">
      <w:pPr>
        <w:pStyle w:val="1"/>
        <w:shd w:val="clear" w:color="auto" w:fill="auto"/>
        <w:tabs>
          <w:tab w:val="left" w:pos="806"/>
        </w:tabs>
        <w:spacing w:line="240" w:lineRule="auto"/>
        <w:ind w:firstLine="567"/>
        <w:jc w:val="both"/>
        <w:rPr>
          <w:rFonts w:ascii="Times New Roman" w:hAnsi="Times New Roman" w:cs="Times New Roman"/>
          <w:bCs/>
          <w:sz w:val="28"/>
          <w:szCs w:val="28"/>
          <w:lang w:val="uk-UA"/>
        </w:rPr>
      </w:pPr>
    </w:p>
    <w:p w14:paraId="49D1511F" w14:textId="418B701C"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bCs/>
          <w:sz w:val="28"/>
          <w:szCs w:val="28"/>
          <w:lang w:val="uk-UA"/>
        </w:rPr>
      </w:pPr>
      <w:r w:rsidRPr="00B37EFD">
        <w:rPr>
          <w:rFonts w:ascii="Times New Roman" w:hAnsi="Times New Roman" w:cs="Times New Roman"/>
          <w:bCs/>
          <w:sz w:val="28"/>
          <w:szCs w:val="28"/>
          <w:lang w:val="uk-UA"/>
        </w:rPr>
        <w:t>4.6.1.</w:t>
      </w:r>
      <w:r w:rsidRPr="00B37EFD">
        <w:rPr>
          <w:rFonts w:ascii="Times New Roman" w:hAnsi="Times New Roman" w:cs="Times New Roman"/>
          <w:bCs/>
          <w:sz w:val="28"/>
          <w:szCs w:val="28"/>
          <w:lang w:val="uk-UA"/>
        </w:rPr>
        <w:tab/>
        <w:t xml:space="preserve">Учнівське самоврядування </w:t>
      </w:r>
      <w:r w:rsidR="00CE7D6C" w:rsidRPr="00B37EFD">
        <w:rPr>
          <w:rFonts w:ascii="Times New Roman" w:hAnsi="Times New Roman" w:cs="Times New Roman"/>
          <w:bCs/>
          <w:sz w:val="28"/>
          <w:szCs w:val="28"/>
          <w:lang w:val="uk-UA"/>
        </w:rPr>
        <w:t>Ліцею</w:t>
      </w:r>
      <w:r w:rsidRPr="00B37EFD">
        <w:rPr>
          <w:rFonts w:ascii="Times New Roman" w:hAnsi="Times New Roman" w:cs="Times New Roman"/>
          <w:bCs/>
          <w:sz w:val="28"/>
          <w:szCs w:val="28"/>
          <w:lang w:val="uk-UA"/>
        </w:rPr>
        <w:t xml:space="preserve"> здійснюється учнями безпосередньо і через органи учнівського самоврядування.</w:t>
      </w:r>
    </w:p>
    <w:p w14:paraId="7E21F7F0"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bCs/>
          <w:sz w:val="28"/>
          <w:szCs w:val="28"/>
          <w:lang w:val="uk-UA"/>
        </w:rPr>
        <w:t>Здобувачі освіти мають рівні права на участь в учнівському самоврядуванні, зокрема на участь у роб</w:t>
      </w:r>
      <w:r w:rsidRPr="00B37EFD">
        <w:rPr>
          <w:rFonts w:ascii="Times New Roman" w:hAnsi="Times New Roman" w:cs="Times New Roman"/>
          <w:sz w:val="28"/>
          <w:szCs w:val="28"/>
          <w:lang w:val="uk-UA"/>
        </w:rPr>
        <w:t>оті дорадчих (консультативних із певних питань), робочих групах та інших органів учнівського самоврядування, а також вільно обирати та бути обраними до виборних органів учнівського самоврядування.</w:t>
      </w:r>
    </w:p>
    <w:p w14:paraId="78319EAE"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22A17A04" w14:textId="4094C7D8"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4.6.2.</w:t>
      </w:r>
      <w:r w:rsidRPr="00B37EFD">
        <w:rPr>
          <w:rFonts w:ascii="Times New Roman" w:hAnsi="Times New Roman" w:cs="Times New Roman"/>
          <w:sz w:val="28"/>
          <w:szCs w:val="28"/>
          <w:lang w:val="uk-UA"/>
        </w:rPr>
        <w:tab/>
        <w:t>Учнівське самоврядування може діяти на рівні класу та іншого структурного підрозділу закладу освіти.</w:t>
      </w:r>
    </w:p>
    <w:p w14:paraId="27D2A839"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14:paraId="578C5218"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3D36562F" w14:textId="77777777" w:rsidR="00D75D26" w:rsidRPr="00B37EFD" w:rsidRDefault="00D75D26" w:rsidP="00B028EB">
      <w:pPr>
        <w:pStyle w:val="1"/>
        <w:shd w:val="clear" w:color="auto" w:fill="auto"/>
        <w:tabs>
          <w:tab w:val="left" w:pos="1134"/>
          <w:tab w:val="left" w:pos="1438"/>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4.6.3.</w:t>
      </w:r>
      <w:r w:rsidRPr="00B37EFD">
        <w:rPr>
          <w:rFonts w:ascii="Times New Roman" w:hAnsi="Times New Roman" w:cs="Times New Roman"/>
          <w:sz w:val="28"/>
          <w:szCs w:val="28"/>
          <w:lang w:val="uk-UA"/>
        </w:rPr>
        <w:tab/>
        <w:t>Керівник закладу освіти сприяє та створює умови для діяльності органів учнівського самоврядування.</w:t>
      </w:r>
    </w:p>
    <w:p w14:paraId="68951F64" w14:textId="77777777" w:rsidR="00D75D26" w:rsidRPr="00B37EFD" w:rsidRDefault="00D75D26" w:rsidP="00B028EB">
      <w:pPr>
        <w:pStyle w:val="1"/>
        <w:shd w:val="clear" w:color="auto" w:fill="auto"/>
        <w:tabs>
          <w:tab w:val="left" w:pos="1134"/>
          <w:tab w:val="left" w:pos="1438"/>
        </w:tabs>
        <w:spacing w:line="240" w:lineRule="auto"/>
        <w:ind w:firstLine="567"/>
        <w:jc w:val="both"/>
        <w:rPr>
          <w:rFonts w:ascii="Times New Roman" w:hAnsi="Times New Roman" w:cs="Times New Roman"/>
          <w:sz w:val="28"/>
          <w:szCs w:val="28"/>
          <w:lang w:val="uk-UA"/>
        </w:rPr>
      </w:pPr>
    </w:p>
    <w:p w14:paraId="3BE222C2" w14:textId="77777777" w:rsidR="00D75D26" w:rsidRPr="00B37EFD" w:rsidRDefault="00D75D26" w:rsidP="00B028EB">
      <w:pPr>
        <w:pStyle w:val="1"/>
        <w:shd w:val="clear" w:color="auto" w:fill="auto"/>
        <w:tabs>
          <w:tab w:val="left" w:pos="1134"/>
          <w:tab w:val="left" w:pos="1428"/>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4.6.4.</w:t>
      </w:r>
      <w:r w:rsidRPr="00B37EFD">
        <w:rPr>
          <w:rFonts w:ascii="Times New Roman" w:hAnsi="Times New Roman" w:cs="Times New Roman"/>
          <w:sz w:val="28"/>
          <w:szCs w:val="28"/>
          <w:lang w:val="uk-UA"/>
        </w:rPr>
        <w:tab/>
        <w:t>Інші учасники освітнього процесу не повинні перешкоджати і втручатися в діяльність органів учнівського самоврядування.</w:t>
      </w:r>
    </w:p>
    <w:p w14:paraId="6D5C47BD" w14:textId="77777777" w:rsidR="00D75D26" w:rsidRPr="00B37EFD" w:rsidRDefault="00D75D26" w:rsidP="00B028EB">
      <w:pPr>
        <w:pStyle w:val="1"/>
        <w:shd w:val="clear" w:color="auto" w:fill="auto"/>
        <w:tabs>
          <w:tab w:val="left" w:pos="1134"/>
          <w:tab w:val="left" w:pos="1428"/>
        </w:tabs>
        <w:spacing w:line="240" w:lineRule="auto"/>
        <w:ind w:firstLine="567"/>
        <w:jc w:val="both"/>
        <w:rPr>
          <w:rFonts w:ascii="Times New Roman" w:hAnsi="Times New Roman" w:cs="Times New Roman"/>
          <w:sz w:val="28"/>
          <w:szCs w:val="28"/>
          <w:lang w:val="uk-UA"/>
        </w:rPr>
      </w:pPr>
    </w:p>
    <w:p w14:paraId="083900A5" w14:textId="77777777" w:rsidR="00D75D26" w:rsidRPr="00B37EFD" w:rsidRDefault="00D75D26" w:rsidP="00B028EB">
      <w:pPr>
        <w:pStyle w:val="1"/>
        <w:shd w:val="clear" w:color="auto" w:fill="auto"/>
        <w:tabs>
          <w:tab w:val="left" w:pos="1134"/>
          <w:tab w:val="left" w:pos="1438"/>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4.6.5.</w:t>
      </w:r>
      <w:r w:rsidRPr="00B37EFD">
        <w:rPr>
          <w:rFonts w:ascii="Times New Roman" w:hAnsi="Times New Roman" w:cs="Times New Roman"/>
          <w:sz w:val="28"/>
          <w:szCs w:val="28"/>
          <w:lang w:val="uk-UA"/>
        </w:rPr>
        <w:tab/>
        <w:t>Органи учнівського самоврядування мають право, але не зобов’язані вести протоколи чи будь-які інші документи щодо своєї діяльності.</w:t>
      </w:r>
    </w:p>
    <w:p w14:paraId="0DDA6B79" w14:textId="77777777" w:rsidR="00D75D26" w:rsidRPr="00B37EFD" w:rsidRDefault="00D75D26" w:rsidP="00B028EB">
      <w:pPr>
        <w:pStyle w:val="1"/>
        <w:shd w:val="clear" w:color="auto" w:fill="auto"/>
        <w:tabs>
          <w:tab w:val="left" w:pos="1134"/>
          <w:tab w:val="left" w:pos="1438"/>
        </w:tabs>
        <w:spacing w:line="240" w:lineRule="auto"/>
        <w:ind w:firstLine="567"/>
        <w:jc w:val="both"/>
        <w:rPr>
          <w:rFonts w:ascii="Times New Roman" w:hAnsi="Times New Roman" w:cs="Times New Roman"/>
          <w:sz w:val="28"/>
          <w:szCs w:val="28"/>
          <w:lang w:val="uk-UA"/>
        </w:rPr>
      </w:pPr>
    </w:p>
    <w:p w14:paraId="0F59B6E9"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4.6.6.</w:t>
      </w:r>
      <w:r w:rsidRPr="00B37EFD">
        <w:rPr>
          <w:rFonts w:ascii="Times New Roman" w:hAnsi="Times New Roman" w:cs="Times New Roman"/>
          <w:sz w:val="28"/>
          <w:szCs w:val="28"/>
          <w:lang w:val="uk-UA"/>
        </w:rPr>
        <w:tab/>
        <w:t>Органи учнівського самоврядування мають право:</w:t>
      </w:r>
    </w:p>
    <w:p w14:paraId="7FCAB3BA"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брати участь в обговоренні питань удосконалення освітнього процесу, організації дозвілля, оздоровлення та організації харчування здобувачів освіти;</w:t>
      </w:r>
    </w:p>
    <w:p w14:paraId="1E5DD16C" w14:textId="27921703"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проводити за погодженням з керівником </w:t>
      </w:r>
      <w:r w:rsidR="00D148D8"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організаційні, просвітницькі, спортивні, оздоровчі та інші заходи та/або ініціювати їх проведення перед керівництвом закладу освіти;</w:t>
      </w:r>
    </w:p>
    <w:p w14:paraId="1037D09D"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брати участь у заходах (процесах) із забезпечення якості освіти відповідно до процедур внутрішньої системи забезпечення якості освіти;</w:t>
      </w:r>
    </w:p>
    <w:p w14:paraId="484AC93D"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захищати права та інтереси учнів, які здобувають освіту в </w:t>
      </w:r>
      <w:r w:rsidR="00CE7D6C" w:rsidRPr="00B37EFD">
        <w:rPr>
          <w:rFonts w:ascii="Times New Roman" w:hAnsi="Times New Roman" w:cs="Times New Roman"/>
          <w:sz w:val="28"/>
          <w:szCs w:val="28"/>
          <w:lang w:val="uk-UA"/>
        </w:rPr>
        <w:t>Ліцеї</w:t>
      </w:r>
      <w:r w:rsidRPr="00B37EFD">
        <w:rPr>
          <w:rFonts w:ascii="Times New Roman" w:hAnsi="Times New Roman" w:cs="Times New Roman"/>
          <w:sz w:val="28"/>
          <w:szCs w:val="28"/>
          <w:lang w:val="uk-UA"/>
        </w:rPr>
        <w:t>;</w:t>
      </w:r>
    </w:p>
    <w:p w14:paraId="7816F775"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вносити пропозиції та/або брати участь у розробленні та/або обговоренні плану роботи закладу освіти, змісту освітніх і навчальних програм;</w:t>
      </w:r>
    </w:p>
    <w:p w14:paraId="24203C97"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26100B60" w14:textId="77777777" w:rsidR="00D75D26" w:rsidRPr="00B37EFD" w:rsidRDefault="00D75D26" w:rsidP="00B028EB">
      <w:pPr>
        <w:pStyle w:val="1"/>
        <w:shd w:val="clear" w:color="auto" w:fill="auto"/>
        <w:tabs>
          <w:tab w:val="left" w:pos="1134"/>
          <w:tab w:val="left" w:pos="1438"/>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lastRenderedPageBreak/>
        <w:t>4.6.7.</w:t>
      </w:r>
      <w:r w:rsidRPr="00B37EFD">
        <w:rPr>
          <w:rFonts w:ascii="Times New Roman" w:hAnsi="Times New Roman" w:cs="Times New Roman"/>
          <w:sz w:val="28"/>
          <w:szCs w:val="28"/>
          <w:lang w:val="uk-UA"/>
        </w:rPr>
        <w:tab/>
        <w:t>Діяльність органів учнівського самоврядування не повинна призводити до порушення законодавства, Статуту закладу освіти, правил внутрішнього розпорядку, прав та законних інтересів інших учасників освітнього процесу.</w:t>
      </w:r>
    </w:p>
    <w:p w14:paraId="509132DF" w14:textId="77777777" w:rsidR="00D75D26" w:rsidRPr="00B37EFD" w:rsidRDefault="00D75D26" w:rsidP="00B028EB">
      <w:pPr>
        <w:pStyle w:val="1"/>
        <w:shd w:val="clear" w:color="auto" w:fill="auto"/>
        <w:tabs>
          <w:tab w:val="left" w:pos="1134"/>
          <w:tab w:val="left" w:pos="1438"/>
        </w:tabs>
        <w:spacing w:line="240" w:lineRule="auto"/>
        <w:ind w:firstLine="567"/>
        <w:jc w:val="both"/>
        <w:rPr>
          <w:rFonts w:ascii="Times New Roman" w:hAnsi="Times New Roman" w:cs="Times New Roman"/>
          <w:sz w:val="28"/>
          <w:szCs w:val="28"/>
          <w:lang w:val="uk-UA"/>
        </w:rPr>
      </w:pPr>
    </w:p>
    <w:p w14:paraId="5AACD2D1" w14:textId="2E7FF7BD" w:rsidR="00D148D8" w:rsidRDefault="00D75D26" w:rsidP="00B028EB">
      <w:pPr>
        <w:pStyle w:val="1"/>
        <w:shd w:val="clear" w:color="auto" w:fill="auto"/>
        <w:tabs>
          <w:tab w:val="left" w:pos="1134"/>
          <w:tab w:val="left" w:pos="1428"/>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4.6.8.</w:t>
      </w:r>
      <w:r w:rsidRPr="00B37EFD">
        <w:rPr>
          <w:rFonts w:ascii="Times New Roman" w:hAnsi="Times New Roman" w:cs="Times New Roman"/>
          <w:sz w:val="28"/>
          <w:szCs w:val="28"/>
          <w:lang w:val="uk-UA"/>
        </w:rPr>
        <w:tab/>
      </w:r>
      <w:r w:rsidR="00D148D8" w:rsidRPr="00B37EFD">
        <w:rPr>
          <w:rFonts w:ascii="Times New Roman" w:hAnsi="Times New Roman" w:cs="Times New Roman"/>
          <w:sz w:val="28"/>
          <w:szCs w:val="28"/>
          <w:lang w:val="uk-UA"/>
        </w:rPr>
        <w:t xml:space="preserve">Засади учнівського самоврядування визначаються Законом України  «Про повну загальну середню освіту» та </w:t>
      </w:r>
      <w:r w:rsidR="001919A0" w:rsidRPr="00B37EFD">
        <w:rPr>
          <w:rFonts w:ascii="Times New Roman" w:hAnsi="Times New Roman" w:cs="Times New Roman"/>
          <w:sz w:val="28"/>
          <w:szCs w:val="28"/>
          <w:lang w:val="uk-UA"/>
        </w:rPr>
        <w:t>п</w:t>
      </w:r>
      <w:r w:rsidR="00D148D8" w:rsidRPr="00B37EFD">
        <w:rPr>
          <w:rFonts w:ascii="Times New Roman" w:hAnsi="Times New Roman" w:cs="Times New Roman"/>
          <w:sz w:val="28"/>
          <w:szCs w:val="28"/>
          <w:lang w:val="uk-UA"/>
        </w:rPr>
        <w:t>оложенням про учнівське сам</w:t>
      </w:r>
      <w:r w:rsidR="00F12F39">
        <w:rPr>
          <w:rFonts w:ascii="Times New Roman" w:hAnsi="Times New Roman" w:cs="Times New Roman"/>
          <w:sz w:val="28"/>
          <w:szCs w:val="28"/>
          <w:lang w:val="uk-UA"/>
        </w:rPr>
        <w:t>оврядування Ліцею</w:t>
      </w:r>
      <w:r w:rsidR="00D148D8" w:rsidRPr="00B37EFD">
        <w:rPr>
          <w:rFonts w:ascii="Times New Roman" w:hAnsi="Times New Roman" w:cs="Times New Roman"/>
          <w:sz w:val="28"/>
          <w:szCs w:val="28"/>
          <w:lang w:val="uk-UA"/>
        </w:rPr>
        <w:t>.</w:t>
      </w:r>
    </w:p>
    <w:p w14:paraId="3756F317" w14:textId="77777777" w:rsidR="003E1B8A" w:rsidRPr="00B37EFD" w:rsidRDefault="003E1B8A" w:rsidP="00B028EB">
      <w:pPr>
        <w:pStyle w:val="1"/>
        <w:shd w:val="clear" w:color="auto" w:fill="auto"/>
        <w:tabs>
          <w:tab w:val="left" w:pos="1134"/>
          <w:tab w:val="left" w:pos="1428"/>
        </w:tabs>
        <w:spacing w:line="240" w:lineRule="auto"/>
        <w:ind w:firstLine="567"/>
        <w:jc w:val="both"/>
        <w:rPr>
          <w:rFonts w:ascii="Times New Roman" w:hAnsi="Times New Roman" w:cs="Times New Roman"/>
          <w:sz w:val="28"/>
          <w:szCs w:val="28"/>
          <w:lang w:val="uk-UA"/>
        </w:rPr>
      </w:pPr>
    </w:p>
    <w:p w14:paraId="05C72607" w14:textId="77777777" w:rsidR="00F12F39" w:rsidRPr="00F12F39" w:rsidRDefault="00D148D8" w:rsidP="00F12F39">
      <w:pPr>
        <w:pStyle w:val="1"/>
        <w:tabs>
          <w:tab w:val="left" w:pos="1134"/>
          <w:tab w:val="left" w:pos="1428"/>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4.6.9. </w:t>
      </w:r>
      <w:bookmarkStart w:id="36" w:name="bookmark24"/>
      <w:bookmarkStart w:id="37" w:name="bookmark25"/>
      <w:r w:rsidR="00F12F39" w:rsidRPr="00F12F39">
        <w:rPr>
          <w:rFonts w:ascii="Times New Roman" w:hAnsi="Times New Roman" w:cs="Times New Roman"/>
          <w:sz w:val="28"/>
          <w:szCs w:val="28"/>
          <w:lang w:val="uk-UA"/>
        </w:rPr>
        <w:t>У своїй діяльності органи учнівського самоврядування керуються законодавством, правилами внутрішнього розпорядку, Меморандумом про партнерство, співпрацю, довіру та взаємоповагу між учасниками освітнього процесу комунального закладу освіти Дніпровської міської ради, положенням про учнівське самоврядування закладу освіти.</w:t>
      </w:r>
    </w:p>
    <w:p w14:paraId="3772BD8B" w14:textId="427FB8A8" w:rsidR="003E1B8A" w:rsidRDefault="00F12F39" w:rsidP="00F12F39">
      <w:pPr>
        <w:pStyle w:val="1"/>
        <w:shd w:val="clear" w:color="auto" w:fill="auto"/>
        <w:tabs>
          <w:tab w:val="left" w:pos="1134"/>
          <w:tab w:val="left" w:pos="1428"/>
        </w:tabs>
        <w:spacing w:line="240" w:lineRule="auto"/>
        <w:ind w:firstLine="567"/>
        <w:jc w:val="both"/>
        <w:rPr>
          <w:rFonts w:ascii="Times New Roman" w:hAnsi="Times New Roman" w:cs="Times New Roman"/>
          <w:sz w:val="28"/>
          <w:szCs w:val="28"/>
          <w:lang w:val="uk-UA"/>
        </w:rPr>
      </w:pPr>
      <w:r w:rsidRPr="00F12F39">
        <w:rPr>
          <w:rFonts w:ascii="Times New Roman" w:hAnsi="Times New Roman" w:cs="Times New Roman"/>
          <w:sz w:val="28"/>
          <w:szCs w:val="28"/>
          <w:lang w:val="uk-UA"/>
        </w:rPr>
        <w:t>Рішення органу учнівського самоврядування виконується учнями на добровільних засадах.</w:t>
      </w:r>
    </w:p>
    <w:p w14:paraId="38DBE697" w14:textId="77777777" w:rsidR="00F12F39" w:rsidRPr="00B37EFD" w:rsidRDefault="00F12F39" w:rsidP="00F12F39">
      <w:pPr>
        <w:pStyle w:val="1"/>
        <w:shd w:val="clear" w:color="auto" w:fill="auto"/>
        <w:tabs>
          <w:tab w:val="left" w:pos="1134"/>
          <w:tab w:val="left" w:pos="1428"/>
        </w:tabs>
        <w:spacing w:line="240" w:lineRule="auto"/>
        <w:ind w:firstLine="567"/>
        <w:jc w:val="both"/>
        <w:rPr>
          <w:rFonts w:ascii="Times New Roman" w:hAnsi="Times New Roman" w:cs="Times New Roman"/>
          <w:sz w:val="28"/>
          <w:szCs w:val="28"/>
          <w:lang w:val="uk-UA"/>
        </w:rPr>
      </w:pPr>
    </w:p>
    <w:p w14:paraId="422C4A6E" w14:textId="302BDBD8" w:rsidR="00D75D26" w:rsidRPr="00B37EFD" w:rsidRDefault="00100DBC" w:rsidP="00B028EB">
      <w:pPr>
        <w:pStyle w:val="1"/>
        <w:shd w:val="clear" w:color="auto" w:fill="auto"/>
        <w:spacing w:line="240" w:lineRule="auto"/>
        <w:ind w:firstLine="567"/>
        <w:rPr>
          <w:rFonts w:ascii="Times New Roman" w:hAnsi="Times New Roman" w:cs="Times New Roman"/>
          <w:b/>
          <w:sz w:val="28"/>
          <w:szCs w:val="28"/>
          <w:lang w:val="uk-UA"/>
        </w:rPr>
      </w:pPr>
      <w:r w:rsidRPr="00B37EFD">
        <w:rPr>
          <w:rFonts w:ascii="Times New Roman" w:hAnsi="Times New Roman" w:cs="Times New Roman"/>
          <w:b/>
          <w:sz w:val="28"/>
          <w:szCs w:val="28"/>
          <w:lang w:val="uk-UA"/>
        </w:rPr>
        <w:t>4.7.</w:t>
      </w:r>
      <w:r w:rsidR="00D148D8" w:rsidRPr="00B37EFD">
        <w:rPr>
          <w:rFonts w:ascii="Times New Roman" w:hAnsi="Times New Roman" w:cs="Times New Roman"/>
          <w:b/>
          <w:sz w:val="28"/>
          <w:szCs w:val="28"/>
          <w:lang w:val="uk-UA"/>
        </w:rPr>
        <w:t> </w:t>
      </w:r>
      <w:r w:rsidR="00D75D26" w:rsidRPr="00B37EFD">
        <w:rPr>
          <w:rFonts w:ascii="Times New Roman" w:hAnsi="Times New Roman" w:cs="Times New Roman"/>
          <w:b/>
          <w:sz w:val="28"/>
          <w:szCs w:val="28"/>
          <w:lang w:val="uk-UA"/>
        </w:rPr>
        <w:t xml:space="preserve">Самоврядування працівників </w:t>
      </w:r>
      <w:bookmarkEnd w:id="36"/>
      <w:bookmarkEnd w:id="37"/>
      <w:r w:rsidR="00CE7D6C" w:rsidRPr="00B37EFD">
        <w:rPr>
          <w:rFonts w:ascii="Times New Roman" w:hAnsi="Times New Roman" w:cs="Times New Roman"/>
          <w:b/>
          <w:sz w:val="28"/>
          <w:szCs w:val="28"/>
          <w:lang w:val="uk-UA"/>
        </w:rPr>
        <w:t>Ліцею</w:t>
      </w:r>
    </w:p>
    <w:p w14:paraId="3830345B" w14:textId="77777777" w:rsidR="00100DBC" w:rsidRPr="00B37EFD" w:rsidRDefault="00100DBC" w:rsidP="00B028EB">
      <w:pPr>
        <w:pStyle w:val="1"/>
        <w:shd w:val="clear" w:color="auto" w:fill="auto"/>
        <w:spacing w:line="240" w:lineRule="auto"/>
        <w:ind w:firstLine="567"/>
        <w:rPr>
          <w:rFonts w:ascii="Times New Roman" w:hAnsi="Times New Roman" w:cs="Times New Roman"/>
          <w:sz w:val="28"/>
          <w:szCs w:val="28"/>
          <w:lang w:val="uk-UA"/>
        </w:rPr>
      </w:pPr>
    </w:p>
    <w:p w14:paraId="2C554B18"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4.7.1.</w:t>
      </w:r>
      <w:r w:rsidRPr="00B37EFD">
        <w:rPr>
          <w:rFonts w:ascii="Times New Roman" w:hAnsi="Times New Roman" w:cs="Times New Roman"/>
          <w:sz w:val="28"/>
          <w:szCs w:val="28"/>
          <w:lang w:val="uk-UA"/>
        </w:rPr>
        <w:tab/>
        <w:t>Вищим органом громадського самоврядування працівників закладу освіти є загальні збори трудового колективу.</w:t>
      </w:r>
    </w:p>
    <w:p w14:paraId="5F2EAEDC" w14:textId="77777777" w:rsidR="00D75D26" w:rsidRPr="003E1B8A" w:rsidRDefault="00D75D26" w:rsidP="00B028EB">
      <w:pPr>
        <w:pStyle w:val="1"/>
        <w:shd w:val="clear" w:color="auto" w:fill="auto"/>
        <w:tabs>
          <w:tab w:val="left" w:pos="1134"/>
        </w:tabs>
        <w:spacing w:line="240" w:lineRule="auto"/>
        <w:ind w:firstLine="567"/>
        <w:jc w:val="both"/>
        <w:rPr>
          <w:rFonts w:ascii="Times New Roman" w:hAnsi="Times New Roman" w:cs="Times New Roman"/>
          <w:sz w:val="20"/>
          <w:szCs w:val="20"/>
          <w:lang w:val="uk-UA"/>
        </w:rPr>
      </w:pPr>
    </w:p>
    <w:p w14:paraId="1CF71147"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4.7.2.</w:t>
      </w:r>
      <w:r w:rsidRPr="00B37EFD">
        <w:rPr>
          <w:rFonts w:ascii="Times New Roman" w:hAnsi="Times New Roman" w:cs="Times New Roman"/>
          <w:sz w:val="28"/>
          <w:szCs w:val="28"/>
          <w:lang w:val="uk-UA"/>
        </w:rPr>
        <w:tab/>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колективним договором.</w:t>
      </w:r>
    </w:p>
    <w:p w14:paraId="4D5EA516" w14:textId="77777777" w:rsidR="00D75D26" w:rsidRPr="003E1B8A" w:rsidRDefault="00D75D26" w:rsidP="00B028EB">
      <w:pPr>
        <w:pStyle w:val="1"/>
        <w:shd w:val="clear" w:color="auto" w:fill="auto"/>
        <w:tabs>
          <w:tab w:val="left" w:pos="1134"/>
        </w:tabs>
        <w:spacing w:line="240" w:lineRule="auto"/>
        <w:ind w:firstLine="567"/>
        <w:jc w:val="both"/>
        <w:rPr>
          <w:rFonts w:ascii="Times New Roman" w:hAnsi="Times New Roman" w:cs="Times New Roman"/>
          <w:sz w:val="20"/>
          <w:szCs w:val="20"/>
          <w:lang w:val="uk-UA"/>
        </w:rPr>
      </w:pPr>
    </w:p>
    <w:p w14:paraId="42F02418" w14:textId="77777777" w:rsidR="00D75D26" w:rsidRPr="00B37EFD" w:rsidRDefault="00D75D26" w:rsidP="00B028EB">
      <w:pPr>
        <w:pStyle w:val="1"/>
        <w:shd w:val="clear" w:color="auto" w:fill="auto"/>
        <w:tabs>
          <w:tab w:val="left" w:pos="1134"/>
          <w:tab w:val="left" w:pos="1529"/>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4.7.3.</w:t>
      </w:r>
      <w:r w:rsidRPr="00B37EFD">
        <w:rPr>
          <w:rFonts w:ascii="Times New Roman" w:hAnsi="Times New Roman" w:cs="Times New Roman"/>
          <w:sz w:val="28"/>
          <w:szCs w:val="28"/>
          <w:lang w:val="uk-UA"/>
        </w:rPr>
        <w:tab/>
        <w:t xml:space="preserve">Загальні збори трудового колективу </w:t>
      </w:r>
      <w:r w:rsidR="00CE7D6C"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w:t>
      </w:r>
    </w:p>
    <w:p w14:paraId="11A5842A"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розглядають та схвалюють проєкт колективного договору;</w:t>
      </w:r>
    </w:p>
    <w:p w14:paraId="15CBF1C3"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затверджують Правила внутрішнього трудового розпорядку;</w:t>
      </w:r>
    </w:p>
    <w:p w14:paraId="4C0689A6" w14:textId="77777777"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визначають порядок обрання, чисельність, склад і строк повноважень комісії з трудових спорів;</w:t>
      </w:r>
    </w:p>
    <w:p w14:paraId="31DB8DE8" w14:textId="7F4E28CE" w:rsidR="00D75D26" w:rsidRPr="00B37EFD" w:rsidRDefault="00D75D26" w:rsidP="00B028EB">
      <w:pPr>
        <w:pStyle w:val="1"/>
        <w:numPr>
          <w:ilvl w:val="0"/>
          <w:numId w:val="3"/>
        </w:numPr>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обирають комісію з трудових спорів.</w:t>
      </w:r>
    </w:p>
    <w:p w14:paraId="4EDFC6A3" w14:textId="32BD438A"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1EFB9F16" w14:textId="77777777" w:rsidR="00B44907" w:rsidRPr="003E1B8A" w:rsidRDefault="00B44907" w:rsidP="00B028EB">
      <w:pPr>
        <w:pStyle w:val="1"/>
        <w:shd w:val="clear" w:color="auto" w:fill="auto"/>
        <w:tabs>
          <w:tab w:val="left" w:pos="1134"/>
        </w:tabs>
        <w:spacing w:line="240" w:lineRule="auto"/>
        <w:ind w:firstLine="567"/>
        <w:jc w:val="both"/>
        <w:rPr>
          <w:rFonts w:ascii="Times New Roman" w:hAnsi="Times New Roman" w:cs="Times New Roman"/>
          <w:sz w:val="18"/>
          <w:szCs w:val="18"/>
          <w:lang w:val="uk-UA"/>
        </w:rPr>
      </w:pPr>
    </w:p>
    <w:p w14:paraId="5C045744" w14:textId="6828C772"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4.7.4.</w:t>
      </w:r>
      <w:r w:rsidRPr="00B37EFD">
        <w:rPr>
          <w:rFonts w:ascii="Times New Roman" w:hAnsi="Times New Roman" w:cs="Times New Roman"/>
          <w:sz w:val="28"/>
          <w:szCs w:val="28"/>
          <w:lang w:val="uk-UA"/>
        </w:rPr>
        <w:tab/>
        <w:t>Рішення загальних зборів трудового колективу підписуються головуючим на засіданні та секретарем.</w:t>
      </w:r>
    </w:p>
    <w:p w14:paraId="3DCA32B3"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1107CB2E" w14:textId="77777777" w:rsidR="00D75D26" w:rsidRPr="003E1B8A" w:rsidRDefault="00D75D26" w:rsidP="00B028EB">
      <w:pPr>
        <w:pStyle w:val="1"/>
        <w:shd w:val="clear" w:color="auto" w:fill="auto"/>
        <w:spacing w:line="240" w:lineRule="auto"/>
        <w:ind w:firstLine="567"/>
        <w:jc w:val="both"/>
        <w:rPr>
          <w:rFonts w:ascii="Times New Roman" w:hAnsi="Times New Roman" w:cs="Times New Roman"/>
          <w:sz w:val="20"/>
          <w:szCs w:val="20"/>
          <w:lang w:val="uk-UA"/>
        </w:rPr>
      </w:pPr>
    </w:p>
    <w:p w14:paraId="730A687E" w14:textId="77777777" w:rsidR="00D75D26" w:rsidRPr="00B37EFD" w:rsidRDefault="00D75D26" w:rsidP="00B028EB">
      <w:pPr>
        <w:pStyle w:val="11"/>
        <w:keepNext/>
        <w:keepLines/>
        <w:shd w:val="clear" w:color="auto" w:fill="auto"/>
        <w:spacing w:line="240" w:lineRule="auto"/>
        <w:ind w:firstLine="567"/>
        <w:jc w:val="left"/>
        <w:rPr>
          <w:rFonts w:ascii="Times New Roman" w:hAnsi="Times New Roman" w:cs="Times New Roman"/>
          <w:sz w:val="28"/>
          <w:szCs w:val="28"/>
          <w:lang w:val="uk-UA"/>
        </w:rPr>
      </w:pPr>
      <w:bookmarkStart w:id="38" w:name="bookmark26"/>
      <w:bookmarkStart w:id="39" w:name="bookmark27"/>
      <w:r w:rsidRPr="00B37EFD">
        <w:rPr>
          <w:rFonts w:ascii="Times New Roman" w:hAnsi="Times New Roman" w:cs="Times New Roman"/>
          <w:sz w:val="28"/>
          <w:szCs w:val="28"/>
        </w:rPr>
        <w:t>4.8.</w:t>
      </w:r>
      <w:r w:rsidRPr="00B37EFD">
        <w:rPr>
          <w:rFonts w:ascii="Times New Roman" w:hAnsi="Times New Roman" w:cs="Times New Roman"/>
          <w:sz w:val="28"/>
          <w:szCs w:val="28"/>
        </w:rPr>
        <w:tab/>
      </w:r>
      <w:r w:rsidRPr="00B37EFD">
        <w:rPr>
          <w:rFonts w:ascii="Times New Roman" w:hAnsi="Times New Roman" w:cs="Times New Roman"/>
          <w:bCs w:val="0"/>
          <w:sz w:val="28"/>
          <w:szCs w:val="28"/>
          <w:lang w:val="uk-UA"/>
        </w:rPr>
        <w:t xml:space="preserve">Батьківське самоврядування </w:t>
      </w:r>
      <w:bookmarkEnd w:id="38"/>
      <w:bookmarkEnd w:id="39"/>
      <w:r w:rsidR="00CE7D6C" w:rsidRPr="00B37EFD">
        <w:rPr>
          <w:rFonts w:ascii="Times New Roman" w:hAnsi="Times New Roman" w:cs="Times New Roman"/>
          <w:bCs w:val="0"/>
          <w:sz w:val="28"/>
          <w:szCs w:val="28"/>
          <w:lang w:val="uk-UA"/>
        </w:rPr>
        <w:t>Ліцею</w:t>
      </w:r>
    </w:p>
    <w:p w14:paraId="7157A03B" w14:textId="77777777" w:rsidR="00D75D26" w:rsidRPr="003E1B8A" w:rsidRDefault="00D75D26" w:rsidP="00B028EB">
      <w:pPr>
        <w:pStyle w:val="11"/>
        <w:keepNext/>
        <w:keepLines/>
        <w:shd w:val="clear" w:color="auto" w:fill="auto"/>
        <w:spacing w:line="240" w:lineRule="auto"/>
        <w:ind w:firstLine="567"/>
        <w:rPr>
          <w:rFonts w:ascii="Times New Roman" w:hAnsi="Times New Roman" w:cs="Times New Roman"/>
          <w:bCs w:val="0"/>
          <w:sz w:val="20"/>
          <w:szCs w:val="20"/>
        </w:rPr>
      </w:pPr>
    </w:p>
    <w:p w14:paraId="49AAFE61" w14:textId="7F00C48D"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4.8.1.</w:t>
      </w:r>
      <w:r w:rsidRPr="00B37EFD">
        <w:rPr>
          <w:rFonts w:ascii="Times New Roman" w:hAnsi="Times New Roman" w:cs="Times New Roman"/>
          <w:sz w:val="28"/>
          <w:szCs w:val="28"/>
          <w:lang w:val="uk-UA"/>
        </w:rPr>
        <w:tab/>
        <w:t xml:space="preserve">У </w:t>
      </w:r>
      <w:r w:rsidR="00CE7D6C" w:rsidRPr="00B37EFD">
        <w:rPr>
          <w:rFonts w:ascii="Times New Roman" w:hAnsi="Times New Roman" w:cs="Times New Roman"/>
          <w:sz w:val="28"/>
          <w:szCs w:val="28"/>
          <w:lang w:val="uk-UA"/>
        </w:rPr>
        <w:t>Ліцеї</w:t>
      </w:r>
      <w:r w:rsidRPr="00B37EFD">
        <w:rPr>
          <w:rFonts w:ascii="Times New Roman" w:hAnsi="Times New Roman" w:cs="Times New Roman"/>
          <w:sz w:val="28"/>
          <w:szCs w:val="28"/>
          <w:lang w:val="uk-UA"/>
        </w:rPr>
        <w:t xml:space="preserve"> може діяти батьківське самоврядування. Батьківське самоврядування здійснюється батьками учнів як безпосередньо, </w:t>
      </w:r>
      <w:r w:rsidRPr="0035607C">
        <w:rPr>
          <w:rFonts w:ascii="Times New Roman" w:hAnsi="Times New Roman" w:cs="Times New Roman"/>
          <w:sz w:val="28"/>
          <w:szCs w:val="28"/>
          <w:lang w:val="uk-UA"/>
        </w:rPr>
        <w:t xml:space="preserve">так і через </w:t>
      </w:r>
      <w:r w:rsidRPr="0035607C">
        <w:rPr>
          <w:rFonts w:ascii="Times New Roman" w:hAnsi="Times New Roman" w:cs="Times New Roman"/>
          <w:sz w:val="28"/>
          <w:szCs w:val="28"/>
          <w:lang w:val="uk-UA"/>
        </w:rPr>
        <w:lastRenderedPageBreak/>
        <w:t>органи батьківського самоврядування, з метою захисту прав та інтересів учнів, організації їх дозвілля та оздоровлення, громадського нагляду (контролю</w:t>
      </w:r>
      <w:r w:rsidRPr="00B37EFD">
        <w:rPr>
          <w:rFonts w:ascii="Times New Roman" w:hAnsi="Times New Roman" w:cs="Times New Roman"/>
          <w:sz w:val="28"/>
          <w:szCs w:val="28"/>
          <w:lang w:val="uk-UA"/>
        </w:rPr>
        <w:t>) в межах повноважень, визначених Законом України «Про повну загальну середню освіту» та цим Статутом.</w:t>
      </w:r>
    </w:p>
    <w:p w14:paraId="5B813EF2" w14:textId="77777777" w:rsidR="001919A0" w:rsidRPr="00B37EFD" w:rsidRDefault="001919A0"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3FEDAE53" w14:textId="07919802"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4.8.2.</w:t>
      </w:r>
      <w:r w:rsidRPr="00B37EFD">
        <w:rPr>
          <w:rFonts w:ascii="Times New Roman" w:hAnsi="Times New Roman" w:cs="Times New Roman"/>
          <w:sz w:val="28"/>
          <w:szCs w:val="28"/>
          <w:lang w:val="uk-UA"/>
        </w:rPr>
        <w:tab/>
        <w:t>Батьки мають право утворювати різні органи батьківського самоврядування (в межах класу, закладу освіти, за інтересами тощо).</w:t>
      </w:r>
    </w:p>
    <w:p w14:paraId="77812D09" w14:textId="77777777" w:rsidR="00D148D8" w:rsidRPr="00B37EFD" w:rsidRDefault="00D148D8"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1C456CE3" w14:textId="298E1358" w:rsidR="00D75D26"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4.8.3.</w:t>
      </w:r>
      <w:r w:rsidRPr="00B37EFD">
        <w:rPr>
          <w:rFonts w:ascii="Times New Roman" w:hAnsi="Times New Roman" w:cs="Times New Roman"/>
          <w:sz w:val="28"/>
          <w:szCs w:val="28"/>
          <w:lang w:val="uk-UA"/>
        </w:rPr>
        <w:tab/>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4A88DCF4" w14:textId="77777777" w:rsidR="000F127D" w:rsidRPr="00B37EFD" w:rsidRDefault="000F127D"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068E0FF6" w14:textId="1A082456" w:rsidR="001919A0"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4.8.4.</w:t>
      </w:r>
      <w:r w:rsidRPr="00B37EFD">
        <w:rPr>
          <w:rFonts w:ascii="Times New Roman" w:hAnsi="Times New Roman" w:cs="Times New Roman"/>
          <w:sz w:val="28"/>
          <w:szCs w:val="28"/>
          <w:lang w:val="uk-UA"/>
        </w:rPr>
        <w:tab/>
        <w:t>Рішення органу батьківського самоврядування виконується батьками виключно на добровільних засадах.</w:t>
      </w:r>
    </w:p>
    <w:p w14:paraId="7443172E" w14:textId="30168AF6" w:rsidR="00D75D26"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4CDD47DB" w14:textId="77B0997F" w:rsidR="00D75D26" w:rsidRPr="00B37EFD" w:rsidRDefault="00CE7D6C"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Р</w:t>
      </w:r>
      <w:r w:rsidR="00D75D26" w:rsidRPr="00B37EFD">
        <w:rPr>
          <w:rFonts w:ascii="Times New Roman" w:hAnsi="Times New Roman" w:cs="Times New Roman"/>
          <w:sz w:val="28"/>
          <w:szCs w:val="28"/>
          <w:lang w:val="uk-UA"/>
        </w:rPr>
        <w:t>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4CFD90C0" w14:textId="77777777" w:rsidR="00D148D8" w:rsidRPr="000F127D" w:rsidRDefault="00D148D8"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601A780B" w14:textId="48A5AF79"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4.8.5.</w:t>
      </w:r>
      <w:r w:rsidRPr="00B37EFD">
        <w:rPr>
          <w:rFonts w:ascii="Times New Roman" w:hAnsi="Times New Roman" w:cs="Times New Roman"/>
          <w:sz w:val="28"/>
          <w:szCs w:val="28"/>
          <w:lang w:val="uk-UA"/>
        </w:rPr>
        <w:tab/>
        <w:t>Органи батьківського самоврядування мають право, але не зобов’язані оформляти свої рішення відповідними протоколами.</w:t>
      </w:r>
    </w:p>
    <w:p w14:paraId="17499BC3" w14:textId="77777777" w:rsidR="00D148D8" w:rsidRPr="000F127D" w:rsidRDefault="00D148D8"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727C35E1"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4.8.6.</w:t>
      </w:r>
      <w:r w:rsidRPr="00B37EFD">
        <w:rPr>
          <w:rFonts w:ascii="Times New Roman" w:hAnsi="Times New Roman" w:cs="Times New Roman"/>
          <w:sz w:val="28"/>
          <w:szCs w:val="28"/>
          <w:lang w:val="uk-UA"/>
        </w:rPr>
        <w:tab/>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bookmarkStart w:id="40" w:name="bookmark28"/>
      <w:bookmarkStart w:id="41" w:name="bookmark29"/>
    </w:p>
    <w:p w14:paraId="222BEA8E" w14:textId="77777777" w:rsidR="00D75D26" w:rsidRPr="000F127D" w:rsidRDefault="00D75D26"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09D22022"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b/>
          <w:sz w:val="28"/>
          <w:szCs w:val="28"/>
          <w:lang w:val="uk-UA"/>
        </w:rPr>
      </w:pPr>
      <w:r w:rsidRPr="00B37EFD">
        <w:rPr>
          <w:rFonts w:ascii="Times New Roman" w:hAnsi="Times New Roman" w:cs="Times New Roman"/>
          <w:b/>
          <w:sz w:val="28"/>
          <w:szCs w:val="28"/>
          <w:lang w:val="uk-UA"/>
        </w:rPr>
        <w:t>4.9.</w:t>
      </w:r>
      <w:r w:rsidRPr="00B37EFD">
        <w:rPr>
          <w:rFonts w:ascii="Times New Roman" w:hAnsi="Times New Roman" w:cs="Times New Roman"/>
          <w:b/>
          <w:sz w:val="28"/>
          <w:szCs w:val="28"/>
          <w:lang w:val="uk-UA"/>
        </w:rPr>
        <w:tab/>
        <w:t xml:space="preserve">Наглядова (піклувальна) рада </w:t>
      </w:r>
      <w:bookmarkEnd w:id="40"/>
      <w:bookmarkEnd w:id="41"/>
    </w:p>
    <w:p w14:paraId="5D2763F5" w14:textId="77777777" w:rsidR="00D75D26" w:rsidRPr="000F127D" w:rsidRDefault="00D75D26"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4CA72D56" w14:textId="77777777" w:rsidR="0077424B" w:rsidRPr="0077424B" w:rsidRDefault="00D75D26" w:rsidP="0077424B">
      <w:pPr>
        <w:pStyle w:val="1"/>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4.9.1.</w:t>
      </w:r>
      <w:r w:rsidRPr="00B37EFD">
        <w:rPr>
          <w:rFonts w:ascii="Times New Roman" w:hAnsi="Times New Roman" w:cs="Times New Roman"/>
          <w:sz w:val="28"/>
          <w:szCs w:val="28"/>
          <w:lang w:val="uk-UA"/>
        </w:rPr>
        <w:tab/>
      </w:r>
      <w:r w:rsidR="0077424B" w:rsidRPr="0077424B">
        <w:rPr>
          <w:rFonts w:ascii="Times New Roman" w:hAnsi="Times New Roman" w:cs="Times New Roman"/>
          <w:sz w:val="28"/>
          <w:szCs w:val="28"/>
          <w:lang w:val="uk-UA"/>
        </w:rPr>
        <w:t>Піклувальну (наглядову) раду може бути утворено за рішенням Засновника або Уповноваженого ним органу для одного чи кількох закладів загальної середньої освіти.</w:t>
      </w:r>
    </w:p>
    <w:p w14:paraId="5364061C" w14:textId="688A1714" w:rsidR="0077424B" w:rsidRDefault="0077424B" w:rsidP="0077424B">
      <w:pPr>
        <w:pStyle w:val="1"/>
        <w:tabs>
          <w:tab w:val="left" w:pos="1134"/>
        </w:tabs>
        <w:spacing w:line="240" w:lineRule="auto"/>
        <w:ind w:firstLine="567"/>
        <w:jc w:val="both"/>
        <w:rPr>
          <w:rFonts w:ascii="Times New Roman" w:hAnsi="Times New Roman" w:cs="Times New Roman"/>
          <w:sz w:val="28"/>
          <w:szCs w:val="28"/>
          <w:lang w:val="uk-UA"/>
        </w:rPr>
      </w:pPr>
      <w:r w:rsidRPr="0077424B">
        <w:rPr>
          <w:rFonts w:ascii="Times New Roman" w:hAnsi="Times New Roman" w:cs="Times New Roman"/>
          <w:sz w:val="28"/>
          <w:szCs w:val="28"/>
          <w:lang w:val="uk-UA"/>
        </w:rPr>
        <w:t>Порядок формування піклувальної (наглядової) ради, її відповідальність, перелік і строк повноважень, а також склад і порядок її діяльності визначаються чинним законодавством та установчими документами закладу освіти.</w:t>
      </w:r>
    </w:p>
    <w:p w14:paraId="14A44E42" w14:textId="77777777" w:rsidR="0077424B" w:rsidRPr="00B37EFD" w:rsidRDefault="0077424B" w:rsidP="0077424B">
      <w:pPr>
        <w:pStyle w:val="1"/>
        <w:tabs>
          <w:tab w:val="left" w:pos="1134"/>
        </w:tabs>
        <w:spacing w:line="240" w:lineRule="auto"/>
        <w:ind w:firstLine="567"/>
        <w:jc w:val="both"/>
        <w:rPr>
          <w:rFonts w:ascii="Times New Roman" w:hAnsi="Times New Roman" w:cs="Times New Roman"/>
          <w:sz w:val="28"/>
          <w:szCs w:val="28"/>
          <w:lang w:val="uk-UA"/>
        </w:rPr>
      </w:pPr>
    </w:p>
    <w:p w14:paraId="699F1173" w14:textId="3243CB7F" w:rsidR="00D75D26"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4.9.2.</w:t>
      </w:r>
      <w:r w:rsidRPr="00B37EFD">
        <w:rPr>
          <w:rFonts w:ascii="Times New Roman" w:hAnsi="Times New Roman" w:cs="Times New Roman"/>
          <w:sz w:val="28"/>
          <w:szCs w:val="28"/>
          <w:lang w:val="uk-UA"/>
        </w:rPr>
        <w:tab/>
      </w:r>
      <w:r w:rsidR="0077424B" w:rsidRPr="0077424B">
        <w:rPr>
          <w:rFonts w:ascii="Times New Roman" w:hAnsi="Times New Roman" w:cs="Times New Roman"/>
          <w:sz w:val="28"/>
          <w:szCs w:val="28"/>
          <w:lang w:val="uk-UA"/>
        </w:rPr>
        <w:t xml:space="preserve">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w:t>
      </w:r>
      <w:r w:rsidR="0077424B" w:rsidRPr="0077424B">
        <w:rPr>
          <w:rFonts w:ascii="Times New Roman" w:hAnsi="Times New Roman" w:cs="Times New Roman"/>
          <w:sz w:val="28"/>
          <w:szCs w:val="28"/>
          <w:lang w:val="uk-UA"/>
        </w:rPr>
        <w:lastRenderedPageBreak/>
        <w:t>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6429C9F1" w14:textId="1F8AC7AF" w:rsidR="000F127D" w:rsidRPr="00EF5F2B" w:rsidRDefault="000F127D"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2A1B3CC6" w14:textId="75D0BADC" w:rsidR="000F127D" w:rsidRDefault="000F127D"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4.9.3. </w:t>
      </w:r>
      <w:r w:rsidRPr="000F127D">
        <w:rPr>
          <w:rFonts w:ascii="Times New Roman" w:hAnsi="Times New Roman" w:cs="Times New Roman"/>
          <w:sz w:val="28"/>
          <w:szCs w:val="28"/>
          <w:lang w:val="uk-UA"/>
        </w:rPr>
        <w:t>Піклувальна (наглядова) рада діє на підставі положення, затвердженого Засновником закладу (закладів) освіти.</w:t>
      </w:r>
    </w:p>
    <w:p w14:paraId="639D8853" w14:textId="77777777" w:rsidR="0077424B" w:rsidRDefault="0077424B"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p>
    <w:p w14:paraId="7A33E6F6" w14:textId="77777777" w:rsidR="00D75D26" w:rsidRPr="0077424B" w:rsidRDefault="00D75D26" w:rsidP="00B028EB">
      <w:pPr>
        <w:pStyle w:val="11"/>
        <w:keepNext/>
        <w:keepLines/>
        <w:shd w:val="clear" w:color="auto" w:fill="auto"/>
        <w:tabs>
          <w:tab w:val="left" w:pos="700"/>
        </w:tabs>
        <w:spacing w:line="240" w:lineRule="auto"/>
        <w:ind w:firstLine="567"/>
        <w:rPr>
          <w:rFonts w:ascii="Times New Roman" w:hAnsi="Times New Roman" w:cs="Times New Roman"/>
          <w:bCs w:val="0"/>
          <w:sz w:val="28"/>
          <w:szCs w:val="28"/>
          <w:lang w:val="uk-UA"/>
        </w:rPr>
      </w:pPr>
      <w:bookmarkStart w:id="42" w:name="bookmark30"/>
      <w:bookmarkStart w:id="43" w:name="bookmark31"/>
      <w:r w:rsidRPr="0077424B">
        <w:rPr>
          <w:rFonts w:ascii="Times New Roman" w:hAnsi="Times New Roman" w:cs="Times New Roman"/>
          <w:bCs w:val="0"/>
          <w:caps/>
          <w:sz w:val="28"/>
          <w:szCs w:val="28"/>
          <w:lang w:val="uk-UA"/>
        </w:rPr>
        <w:t>5.</w:t>
      </w:r>
      <w:r w:rsidRPr="0077424B">
        <w:rPr>
          <w:rFonts w:ascii="Times New Roman" w:hAnsi="Times New Roman" w:cs="Times New Roman"/>
          <w:caps/>
          <w:sz w:val="28"/>
          <w:szCs w:val="28"/>
          <w:lang w:val="uk-UA"/>
        </w:rPr>
        <w:t xml:space="preserve"> Прозорість та інформаційна відкритість </w:t>
      </w:r>
      <w:bookmarkEnd w:id="42"/>
      <w:bookmarkEnd w:id="43"/>
    </w:p>
    <w:p w14:paraId="3430699F" w14:textId="77777777" w:rsidR="00D75D26" w:rsidRPr="00EF5F2B" w:rsidRDefault="00D75D26" w:rsidP="00B028EB">
      <w:pPr>
        <w:pStyle w:val="11"/>
        <w:keepNext/>
        <w:keepLines/>
        <w:shd w:val="clear" w:color="auto" w:fill="auto"/>
        <w:tabs>
          <w:tab w:val="left" w:pos="700"/>
        </w:tabs>
        <w:spacing w:line="240" w:lineRule="auto"/>
        <w:ind w:firstLine="567"/>
        <w:rPr>
          <w:rFonts w:ascii="Times New Roman" w:hAnsi="Times New Roman" w:cs="Times New Roman"/>
          <w:caps/>
          <w:sz w:val="24"/>
          <w:szCs w:val="24"/>
          <w:lang w:val="uk-UA"/>
        </w:rPr>
      </w:pPr>
    </w:p>
    <w:p w14:paraId="4050D526"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5.1.</w:t>
      </w:r>
      <w:r w:rsidRPr="00B37EFD">
        <w:rPr>
          <w:rFonts w:ascii="Times New Roman" w:hAnsi="Times New Roman" w:cs="Times New Roman"/>
          <w:sz w:val="28"/>
          <w:szCs w:val="28"/>
          <w:lang w:val="uk-UA"/>
        </w:rPr>
        <w:tab/>
      </w:r>
      <w:r w:rsidR="00CE7D6C" w:rsidRPr="00B37EFD">
        <w:rPr>
          <w:rFonts w:ascii="Times New Roman" w:hAnsi="Times New Roman" w:cs="Times New Roman"/>
          <w:sz w:val="28"/>
          <w:szCs w:val="28"/>
          <w:lang w:val="uk-UA"/>
        </w:rPr>
        <w:t>Ліцей</w:t>
      </w:r>
      <w:r w:rsidRPr="00B37EFD">
        <w:rPr>
          <w:rFonts w:ascii="Times New Roman" w:hAnsi="Times New Roman" w:cs="Times New Roman"/>
          <w:sz w:val="28"/>
          <w:szCs w:val="28"/>
          <w:lang w:val="uk-UA"/>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780DEB38" w14:textId="77777777" w:rsidR="00D75D26" w:rsidRPr="00EF5F2B" w:rsidRDefault="00D75D26"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4905AA12" w14:textId="77777777"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5.2.</w:t>
      </w:r>
      <w:r w:rsidRPr="00B37EFD">
        <w:rPr>
          <w:rFonts w:ascii="Times New Roman" w:hAnsi="Times New Roman" w:cs="Times New Roman"/>
          <w:sz w:val="28"/>
          <w:szCs w:val="28"/>
          <w:lang w:val="uk-UA"/>
        </w:rPr>
        <w:tab/>
      </w:r>
      <w:r w:rsidR="005A2496" w:rsidRPr="00B37EFD">
        <w:rPr>
          <w:rFonts w:ascii="Times New Roman" w:hAnsi="Times New Roman" w:cs="Times New Roman"/>
          <w:sz w:val="28"/>
          <w:szCs w:val="28"/>
          <w:lang w:val="uk-UA"/>
        </w:rPr>
        <w:t>Ліцей</w:t>
      </w:r>
      <w:r w:rsidRPr="00B37EFD">
        <w:rPr>
          <w:rFonts w:ascii="Times New Roman" w:hAnsi="Times New Roman" w:cs="Times New Roman"/>
          <w:sz w:val="28"/>
          <w:szCs w:val="28"/>
          <w:lang w:val="uk-UA"/>
        </w:rPr>
        <w:t xml:space="preserve"> забезпечує на своєму офіційному вебсайті відкритий доступ до інформації та документів відповідно до Закону України «Про освіту».</w:t>
      </w:r>
    </w:p>
    <w:p w14:paraId="795A4F93" w14:textId="77777777" w:rsidR="00D75D26" w:rsidRPr="00EF5F2B" w:rsidRDefault="00D75D26"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18ABAED8" w14:textId="56213799" w:rsidR="00D75D26"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5.3.</w:t>
      </w:r>
      <w:r w:rsidRPr="00B37EFD">
        <w:rPr>
          <w:rFonts w:ascii="Times New Roman" w:hAnsi="Times New Roman" w:cs="Times New Roman"/>
          <w:sz w:val="28"/>
          <w:szCs w:val="28"/>
          <w:lang w:val="uk-UA"/>
        </w:rPr>
        <w:tab/>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535EBC47" w14:textId="77777777" w:rsidR="000F127D" w:rsidRPr="00EF5F2B" w:rsidRDefault="000F127D"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1CEA4E7C" w14:textId="77777777" w:rsidR="00D75D26" w:rsidRPr="00B37EFD" w:rsidRDefault="00D75D26" w:rsidP="00B028EB">
      <w:pPr>
        <w:pStyle w:val="11"/>
        <w:keepNext/>
        <w:keepLines/>
        <w:shd w:val="clear" w:color="auto" w:fill="auto"/>
        <w:tabs>
          <w:tab w:val="left" w:pos="690"/>
        </w:tabs>
        <w:spacing w:line="240" w:lineRule="auto"/>
        <w:ind w:firstLine="567"/>
        <w:rPr>
          <w:rFonts w:ascii="Times New Roman" w:hAnsi="Times New Roman" w:cs="Times New Roman"/>
          <w:caps/>
          <w:sz w:val="28"/>
          <w:szCs w:val="28"/>
          <w:lang w:val="uk-UA"/>
        </w:rPr>
      </w:pPr>
      <w:bookmarkStart w:id="44" w:name="bookmark32"/>
      <w:bookmarkStart w:id="45" w:name="bookmark33"/>
      <w:r w:rsidRPr="00B37EFD">
        <w:rPr>
          <w:rFonts w:ascii="Times New Roman" w:hAnsi="Times New Roman" w:cs="Times New Roman"/>
          <w:bCs w:val="0"/>
          <w:caps/>
          <w:sz w:val="28"/>
          <w:szCs w:val="28"/>
          <w:lang w:val="uk-UA"/>
        </w:rPr>
        <w:t>6.</w:t>
      </w:r>
      <w:r w:rsidRPr="00B37EFD">
        <w:rPr>
          <w:rFonts w:ascii="Times New Roman" w:hAnsi="Times New Roman" w:cs="Times New Roman"/>
          <w:caps/>
          <w:sz w:val="28"/>
          <w:szCs w:val="28"/>
          <w:lang w:val="uk-UA"/>
        </w:rPr>
        <w:t xml:space="preserve"> ЗабезпеченНЯ якості о</w:t>
      </w:r>
      <w:bookmarkEnd w:id="44"/>
      <w:bookmarkEnd w:id="45"/>
      <w:r w:rsidRPr="00B37EFD">
        <w:rPr>
          <w:rFonts w:ascii="Times New Roman" w:hAnsi="Times New Roman" w:cs="Times New Roman"/>
          <w:caps/>
          <w:sz w:val="28"/>
          <w:szCs w:val="28"/>
          <w:lang w:val="uk-UA"/>
        </w:rPr>
        <w:t>світи</w:t>
      </w:r>
    </w:p>
    <w:p w14:paraId="63D19C93" w14:textId="77777777" w:rsidR="00D75D26" w:rsidRPr="00EF5F2B" w:rsidRDefault="00D75D26" w:rsidP="00B028EB">
      <w:pPr>
        <w:pStyle w:val="11"/>
        <w:keepNext/>
        <w:keepLines/>
        <w:shd w:val="clear" w:color="auto" w:fill="auto"/>
        <w:tabs>
          <w:tab w:val="left" w:pos="690"/>
        </w:tabs>
        <w:spacing w:line="240" w:lineRule="auto"/>
        <w:ind w:firstLine="567"/>
        <w:rPr>
          <w:rFonts w:ascii="Times New Roman" w:hAnsi="Times New Roman" w:cs="Times New Roman"/>
          <w:caps/>
          <w:sz w:val="24"/>
          <w:szCs w:val="24"/>
          <w:lang w:val="uk-UA"/>
        </w:rPr>
      </w:pPr>
    </w:p>
    <w:p w14:paraId="7B708FB6" w14:textId="41577E3B"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6.1.</w:t>
      </w:r>
      <w:r w:rsidRPr="00B37EFD">
        <w:rPr>
          <w:rFonts w:ascii="Times New Roman" w:hAnsi="Times New Roman" w:cs="Times New Roman"/>
          <w:sz w:val="28"/>
          <w:szCs w:val="28"/>
          <w:lang w:val="uk-UA"/>
        </w:rPr>
        <w:tab/>
      </w:r>
      <w:bookmarkStart w:id="46" w:name="_Hlk96444168"/>
      <w:r w:rsidR="004829E8" w:rsidRPr="00B37EFD">
        <w:rPr>
          <w:rFonts w:ascii="Times New Roman" w:hAnsi="Times New Roman" w:cs="Times New Roman"/>
          <w:sz w:val="28"/>
          <w:szCs w:val="28"/>
          <w:lang w:val="uk-UA"/>
        </w:rPr>
        <w:t xml:space="preserve"> </w:t>
      </w:r>
      <w:r w:rsidR="00CE7D6C" w:rsidRPr="00B37EFD">
        <w:rPr>
          <w:rFonts w:ascii="Times New Roman" w:hAnsi="Times New Roman" w:cs="Times New Roman"/>
          <w:sz w:val="28"/>
          <w:szCs w:val="28"/>
          <w:lang w:val="uk-UA"/>
        </w:rPr>
        <w:t>Ліцей</w:t>
      </w:r>
      <w:r w:rsidRPr="00B37EFD">
        <w:rPr>
          <w:rFonts w:ascii="Times New Roman" w:hAnsi="Times New Roman" w:cs="Times New Roman"/>
          <w:sz w:val="28"/>
          <w:szCs w:val="28"/>
          <w:lang w:val="uk-UA"/>
        </w:rPr>
        <w:t xml:space="preserve"> формує внутрішню систему забезпечення якості освіти.</w:t>
      </w:r>
    </w:p>
    <w:p w14:paraId="284630EE" w14:textId="77777777" w:rsidR="00D75D26" w:rsidRPr="00EF5F2B" w:rsidRDefault="00D75D26" w:rsidP="00B028EB">
      <w:pPr>
        <w:pStyle w:val="1"/>
        <w:shd w:val="clear" w:color="auto" w:fill="auto"/>
        <w:tabs>
          <w:tab w:val="left" w:pos="993"/>
        </w:tabs>
        <w:spacing w:line="240" w:lineRule="auto"/>
        <w:ind w:firstLine="567"/>
        <w:jc w:val="both"/>
        <w:rPr>
          <w:rFonts w:ascii="Times New Roman" w:hAnsi="Times New Roman" w:cs="Times New Roman"/>
          <w:sz w:val="24"/>
          <w:szCs w:val="24"/>
          <w:lang w:val="uk-UA"/>
        </w:rPr>
      </w:pPr>
    </w:p>
    <w:p w14:paraId="27CFDF06" w14:textId="204E7197"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6.2.</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 xml:space="preserve">Внутрішня система забезпечення якості освіти </w:t>
      </w:r>
      <w:r w:rsidR="005A2496" w:rsidRPr="00B37EFD">
        <w:rPr>
          <w:rFonts w:ascii="Times New Roman" w:hAnsi="Times New Roman" w:cs="Times New Roman"/>
          <w:sz w:val="28"/>
          <w:szCs w:val="28"/>
          <w:lang w:val="uk-UA"/>
        </w:rPr>
        <w:t xml:space="preserve">Ліцею </w:t>
      </w:r>
      <w:r w:rsidRPr="00B37EFD">
        <w:rPr>
          <w:rFonts w:ascii="Times New Roman" w:hAnsi="Times New Roman" w:cs="Times New Roman"/>
          <w:sz w:val="28"/>
          <w:szCs w:val="28"/>
          <w:lang w:val="uk-UA"/>
        </w:rPr>
        <w:t>включає:</w:t>
      </w:r>
    </w:p>
    <w:p w14:paraId="6CABA45F"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стратегію та процедури забезпечення якості освіти;</w:t>
      </w:r>
    </w:p>
    <w:p w14:paraId="0FCDBD63"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систему та механізми забезпечення академічної доброчесності;</w:t>
      </w:r>
    </w:p>
    <w:p w14:paraId="62E72F97"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оприлюднені критерії, правила і процедури оцінювання здобувачів освіти; </w:t>
      </w:r>
    </w:p>
    <w:p w14:paraId="5A19AFA3"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оприлюднені критерії, правила і процедури оцінювання педагогічної діяльності педагогічних працівників;</w:t>
      </w:r>
    </w:p>
    <w:p w14:paraId="2673DCC1"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оприлюднені критерії, правила і процедури оцінювання управлінської діяльності керівних працівників закладу освіти;</w:t>
      </w:r>
    </w:p>
    <w:p w14:paraId="45E8981A"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забезпечення наявності необхідних ресурсів для організації освітнього процесу, в тому числі для самостійної роботи здобувачів освіти;</w:t>
      </w:r>
    </w:p>
    <w:p w14:paraId="071FFBEF"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забезпечення наявності інформаційних систем для ефективного управління закладу освіти;</w:t>
      </w:r>
    </w:p>
    <w:p w14:paraId="7110B52C" w14:textId="77777777"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створення в закладі освіти інклюзивного освітнього середовища, універсального дизайну та розумного пристосування;</w:t>
      </w:r>
    </w:p>
    <w:p w14:paraId="29033F6A" w14:textId="3CCD51BF" w:rsidR="00D75D26" w:rsidRPr="00B37EFD" w:rsidRDefault="00D75D26" w:rsidP="00B028EB">
      <w:pPr>
        <w:pStyle w:val="1"/>
        <w:numPr>
          <w:ilvl w:val="0"/>
          <w:numId w:val="3"/>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інші процедури та заходи, то визначаються спеціальними законами або документами закладу освіти.</w:t>
      </w:r>
    </w:p>
    <w:p w14:paraId="2BC5D61F" w14:textId="77777777" w:rsidR="004829E8" w:rsidRPr="00EF5F2B" w:rsidRDefault="004829E8" w:rsidP="00B028EB">
      <w:pPr>
        <w:pStyle w:val="1"/>
        <w:shd w:val="clear" w:color="auto" w:fill="auto"/>
        <w:tabs>
          <w:tab w:val="left" w:pos="993"/>
        </w:tabs>
        <w:spacing w:line="240" w:lineRule="auto"/>
        <w:ind w:left="567" w:firstLine="0"/>
        <w:jc w:val="both"/>
        <w:rPr>
          <w:rFonts w:ascii="Times New Roman" w:hAnsi="Times New Roman" w:cs="Times New Roman"/>
          <w:sz w:val="24"/>
          <w:szCs w:val="24"/>
          <w:lang w:val="uk-UA"/>
        </w:rPr>
      </w:pPr>
    </w:p>
    <w:bookmarkEnd w:id="46"/>
    <w:p w14:paraId="7CA484AB" w14:textId="3CAA82EF" w:rsidR="00D75D26"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6.3.</w:t>
      </w:r>
      <w:r w:rsidR="004829E8"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 xml:space="preserve">Особливості функціонування внутрішньої системи забезпечення якості освіти закладу визначається спеціальними законами та відповідним </w:t>
      </w:r>
      <w:r w:rsidR="001919A0" w:rsidRPr="00B37EFD">
        <w:rPr>
          <w:rFonts w:ascii="Times New Roman" w:hAnsi="Times New Roman" w:cs="Times New Roman"/>
          <w:sz w:val="28"/>
          <w:szCs w:val="28"/>
          <w:lang w:val="uk-UA"/>
        </w:rPr>
        <w:lastRenderedPageBreak/>
        <w:t>п</w:t>
      </w:r>
      <w:r w:rsidRPr="00B37EFD">
        <w:rPr>
          <w:rFonts w:ascii="Times New Roman" w:hAnsi="Times New Roman" w:cs="Times New Roman"/>
          <w:sz w:val="28"/>
          <w:szCs w:val="28"/>
          <w:lang w:val="uk-UA"/>
        </w:rPr>
        <w:t>оложенням, затвердженим педагогічною радою закладу освіти.</w:t>
      </w:r>
    </w:p>
    <w:p w14:paraId="746DE350" w14:textId="77777777" w:rsidR="0077424B" w:rsidRPr="0077424B" w:rsidRDefault="0077424B"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4E82990B" w14:textId="587E965F" w:rsidR="00D75D26" w:rsidRPr="00B37EFD" w:rsidRDefault="00D75D26" w:rsidP="001919A0">
      <w:pPr>
        <w:widowControl w:val="0"/>
        <w:tabs>
          <w:tab w:val="left" w:pos="993"/>
        </w:tabs>
        <w:spacing w:after="0"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6.4.</w:t>
      </w:r>
      <w:r w:rsidRPr="00B37EFD">
        <w:rPr>
          <w:rFonts w:ascii="Times New Roman" w:hAnsi="Times New Roman" w:cs="Times New Roman"/>
          <w:sz w:val="28"/>
          <w:szCs w:val="28"/>
        </w:rPr>
        <w:tab/>
      </w:r>
      <w:r w:rsidR="004829E8" w:rsidRPr="00B37EFD">
        <w:rPr>
          <w:rFonts w:ascii="Times New Roman" w:hAnsi="Times New Roman" w:cs="Times New Roman"/>
          <w:sz w:val="28"/>
          <w:szCs w:val="28"/>
        </w:rPr>
        <w:t> </w:t>
      </w:r>
      <w:r w:rsidRPr="00B37EFD">
        <w:rPr>
          <w:rFonts w:ascii="Times New Roman" w:hAnsi="Times New Roman" w:cs="Times New Roman"/>
          <w:sz w:val="28"/>
          <w:szCs w:val="28"/>
        </w:rPr>
        <w:t>Кожен учасник освітнього процесу закладу освіти зобов’язаний дотримуватись академічної доброчесності відповідно до вимог, визначених у законах України «Про освіту», «Про повну загальну середню освіту».</w:t>
      </w:r>
    </w:p>
    <w:p w14:paraId="03361DD5" w14:textId="66654A02" w:rsidR="00D75D26" w:rsidRPr="003E1B8A" w:rsidRDefault="00D75D26" w:rsidP="001919A0">
      <w:pPr>
        <w:widowControl w:val="0"/>
        <w:tabs>
          <w:tab w:val="left" w:pos="993"/>
        </w:tabs>
        <w:spacing w:after="0" w:line="240" w:lineRule="auto"/>
        <w:ind w:firstLine="567"/>
        <w:jc w:val="both"/>
        <w:rPr>
          <w:rFonts w:ascii="Times New Roman" w:hAnsi="Times New Roman" w:cs="Times New Roman"/>
          <w:color w:val="4B4B4B"/>
        </w:rPr>
      </w:pPr>
      <w:r w:rsidRPr="00B37EFD">
        <w:rPr>
          <w:rFonts w:ascii="Times New Roman" w:hAnsi="Times New Roman" w:cs="Times New Roman"/>
          <w:color w:val="4B4B4B"/>
          <w:sz w:val="28"/>
          <w:szCs w:val="28"/>
        </w:rPr>
        <w:t xml:space="preserve"> </w:t>
      </w:r>
    </w:p>
    <w:p w14:paraId="4E2317E5" w14:textId="246BED3D" w:rsidR="00D75D26" w:rsidRPr="0077424B" w:rsidRDefault="005A2496" w:rsidP="001919A0">
      <w:pPr>
        <w:pStyle w:val="11"/>
        <w:keepNext/>
        <w:keepLines/>
        <w:shd w:val="clear" w:color="auto" w:fill="auto"/>
        <w:tabs>
          <w:tab w:val="left" w:pos="1418"/>
        </w:tabs>
        <w:spacing w:line="240" w:lineRule="auto"/>
        <w:jc w:val="left"/>
        <w:rPr>
          <w:rFonts w:ascii="Times New Roman" w:hAnsi="Times New Roman" w:cs="Times New Roman"/>
          <w:caps/>
          <w:sz w:val="22"/>
          <w:szCs w:val="22"/>
        </w:rPr>
      </w:pPr>
      <w:bookmarkStart w:id="47" w:name="bookmark34"/>
      <w:bookmarkStart w:id="48" w:name="bookmark35"/>
      <w:r w:rsidRPr="00B37EFD">
        <w:rPr>
          <w:rFonts w:ascii="Times New Roman" w:hAnsi="Times New Roman" w:cs="Times New Roman"/>
          <w:caps/>
          <w:sz w:val="28"/>
          <w:szCs w:val="28"/>
          <w:lang w:val="uk-UA"/>
        </w:rPr>
        <w:t xml:space="preserve">                        7. </w:t>
      </w:r>
      <w:r w:rsidR="00D75D26" w:rsidRPr="00B37EFD">
        <w:rPr>
          <w:rFonts w:ascii="Times New Roman" w:hAnsi="Times New Roman" w:cs="Times New Roman"/>
          <w:caps/>
          <w:sz w:val="28"/>
          <w:szCs w:val="28"/>
        </w:rPr>
        <w:t>фінансово-господарська діяльність</w:t>
      </w:r>
      <w:r w:rsidR="00D75D26" w:rsidRPr="00B37EFD">
        <w:rPr>
          <w:rFonts w:ascii="Times New Roman" w:hAnsi="Times New Roman" w:cs="Times New Roman"/>
          <w:caps/>
          <w:sz w:val="28"/>
          <w:szCs w:val="28"/>
        </w:rPr>
        <w:br/>
      </w:r>
      <w:bookmarkEnd w:id="47"/>
      <w:bookmarkEnd w:id="48"/>
    </w:p>
    <w:p w14:paraId="335889C8" w14:textId="703F86E8" w:rsidR="00D75D26" w:rsidRPr="00B37EFD" w:rsidRDefault="004829E8" w:rsidP="001919A0">
      <w:pPr>
        <w:pStyle w:val="1"/>
        <w:numPr>
          <w:ilvl w:val="1"/>
          <w:numId w:val="12"/>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w:t>
      </w:r>
      <w:r w:rsidR="00D75D26" w:rsidRPr="00B37EFD">
        <w:rPr>
          <w:rFonts w:ascii="Times New Roman" w:hAnsi="Times New Roman" w:cs="Times New Roman"/>
          <w:sz w:val="28"/>
          <w:szCs w:val="28"/>
          <w:lang w:val="uk-UA"/>
        </w:rPr>
        <w:t xml:space="preserve">Фінансово-господарська діяльність </w:t>
      </w:r>
      <w:r w:rsidR="005A2496" w:rsidRPr="00B37EFD">
        <w:rPr>
          <w:rFonts w:ascii="Times New Roman" w:hAnsi="Times New Roman" w:cs="Times New Roman"/>
          <w:sz w:val="28"/>
          <w:szCs w:val="28"/>
          <w:lang w:val="uk-UA"/>
        </w:rPr>
        <w:t>Ліцею</w:t>
      </w:r>
      <w:r w:rsidR="00D75D26" w:rsidRPr="00B37EFD">
        <w:rPr>
          <w:rFonts w:ascii="Times New Roman" w:hAnsi="Times New Roman" w:cs="Times New Roman"/>
          <w:sz w:val="28"/>
          <w:szCs w:val="28"/>
          <w:lang w:val="uk-UA"/>
        </w:rPr>
        <w:t xml:space="preserve"> організовується відповідно до Бюджетного кодексу України, </w:t>
      </w:r>
      <w:r w:rsidR="0077424B">
        <w:rPr>
          <w:rFonts w:ascii="Times New Roman" w:hAnsi="Times New Roman" w:cs="Times New Roman"/>
          <w:sz w:val="28"/>
          <w:szCs w:val="28"/>
          <w:lang w:val="uk-UA"/>
        </w:rPr>
        <w:t>з</w:t>
      </w:r>
      <w:r w:rsidR="00D75D26" w:rsidRPr="00B37EFD">
        <w:rPr>
          <w:rFonts w:ascii="Times New Roman" w:hAnsi="Times New Roman" w:cs="Times New Roman"/>
          <w:sz w:val="28"/>
          <w:szCs w:val="28"/>
          <w:lang w:val="uk-UA"/>
        </w:rPr>
        <w:t>аконів України «Про освіту», «Про повну загальну середню освіту»</w:t>
      </w:r>
      <w:r w:rsidR="001919A0" w:rsidRPr="00B37EFD">
        <w:rPr>
          <w:rFonts w:ascii="Times New Roman" w:hAnsi="Times New Roman" w:cs="Times New Roman"/>
          <w:sz w:val="28"/>
          <w:szCs w:val="28"/>
          <w:lang w:val="uk-UA"/>
        </w:rPr>
        <w:t>, «Про місцеве самоврядування в Україні»</w:t>
      </w:r>
      <w:r w:rsidR="00D75D26" w:rsidRPr="00B37EFD">
        <w:rPr>
          <w:rFonts w:ascii="Times New Roman" w:hAnsi="Times New Roman" w:cs="Times New Roman"/>
          <w:sz w:val="28"/>
          <w:szCs w:val="28"/>
          <w:lang w:val="uk-UA"/>
        </w:rPr>
        <w:t xml:space="preserve"> та інших нормативно-правових актів.</w:t>
      </w:r>
    </w:p>
    <w:p w14:paraId="283A417C" w14:textId="4DE5ABB4" w:rsidR="001919A0" w:rsidRPr="0077424B" w:rsidRDefault="001919A0" w:rsidP="00F76C38">
      <w:pPr>
        <w:pStyle w:val="1"/>
        <w:shd w:val="clear" w:color="auto" w:fill="auto"/>
        <w:tabs>
          <w:tab w:val="left" w:pos="993"/>
        </w:tabs>
        <w:spacing w:line="240" w:lineRule="auto"/>
        <w:ind w:firstLine="0"/>
        <w:jc w:val="both"/>
        <w:rPr>
          <w:rFonts w:ascii="Times New Roman" w:hAnsi="Times New Roman" w:cs="Times New Roman"/>
          <w:sz w:val="22"/>
          <w:szCs w:val="22"/>
          <w:lang w:val="uk-UA"/>
        </w:rPr>
      </w:pPr>
    </w:p>
    <w:p w14:paraId="3674D7FC" w14:textId="2179E4C8" w:rsidR="00D75D26" w:rsidRPr="00B37EFD" w:rsidRDefault="004829E8" w:rsidP="00B028EB">
      <w:pPr>
        <w:pStyle w:val="1"/>
        <w:numPr>
          <w:ilvl w:val="1"/>
          <w:numId w:val="12"/>
        </w:numPr>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Ліцей</w:t>
      </w:r>
      <w:r w:rsidR="00D75D26" w:rsidRPr="00B37EFD">
        <w:rPr>
          <w:rFonts w:ascii="Times New Roman" w:hAnsi="Times New Roman" w:cs="Times New Roman"/>
          <w:sz w:val="28"/>
          <w:szCs w:val="28"/>
          <w:lang w:val="uk-UA"/>
        </w:rPr>
        <w:t xml:space="preserve"> може надавати платні освітні та інші послуги, перелік яких затверджено Кабінетом Міністрів України. </w:t>
      </w:r>
    </w:p>
    <w:p w14:paraId="6E7531ED" w14:textId="228F9800"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Керівник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 </w:t>
      </w:r>
      <w:bookmarkStart w:id="49" w:name="_Hlk96444790"/>
    </w:p>
    <w:p w14:paraId="7B366319" w14:textId="0BD7A191"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Заклад освіти не може надавати (повністю чи частково) платні освітні послуги для досягнення їх учнями результатів навчання (компетентностей), визначених </w:t>
      </w:r>
      <w:r w:rsidR="003E1B8A">
        <w:rPr>
          <w:rFonts w:ascii="Times New Roman" w:hAnsi="Times New Roman" w:cs="Times New Roman"/>
          <w:sz w:val="28"/>
          <w:szCs w:val="28"/>
          <w:lang w:val="uk-UA"/>
        </w:rPr>
        <w:t>д</w:t>
      </w:r>
      <w:r w:rsidRPr="00B37EFD">
        <w:rPr>
          <w:rFonts w:ascii="Times New Roman" w:hAnsi="Times New Roman" w:cs="Times New Roman"/>
          <w:sz w:val="28"/>
          <w:szCs w:val="28"/>
          <w:lang w:val="uk-UA"/>
        </w:rPr>
        <w:t>ержавними стандартами</w:t>
      </w:r>
      <w:r w:rsidR="002F2A94" w:rsidRPr="00B37EFD">
        <w:rPr>
          <w:rFonts w:ascii="Times New Roman" w:hAnsi="Times New Roman" w:cs="Times New Roman"/>
          <w:sz w:val="28"/>
          <w:szCs w:val="28"/>
          <w:lang w:val="uk-UA"/>
        </w:rPr>
        <w:t xml:space="preserve"> освіти</w:t>
      </w:r>
      <w:r w:rsidRPr="00B37EFD">
        <w:rPr>
          <w:rFonts w:ascii="Times New Roman" w:hAnsi="Times New Roman" w:cs="Times New Roman"/>
          <w:sz w:val="28"/>
          <w:szCs w:val="28"/>
          <w:lang w:val="uk-UA"/>
        </w:rPr>
        <w:t>.</w:t>
      </w:r>
    </w:p>
    <w:bookmarkEnd w:id="49"/>
    <w:p w14:paraId="5441C397" w14:textId="5ED024DD" w:rsidR="00F76C38" w:rsidRPr="00B37EFD" w:rsidRDefault="00F76C38"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14:paraId="2ECD7AC8" w14:textId="4DD73521" w:rsidR="00D75D26" w:rsidRPr="00B37EFD" w:rsidRDefault="003E1B8A"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Здобувачі освіти </w:t>
      </w:r>
      <w:r w:rsidR="00D75D26" w:rsidRPr="00B37EFD">
        <w:rPr>
          <w:rFonts w:ascii="Times New Roman" w:hAnsi="Times New Roman" w:cs="Times New Roman"/>
          <w:sz w:val="28"/>
          <w:szCs w:val="28"/>
          <w:lang w:val="uk-UA"/>
        </w:rPr>
        <w:t>та їхні батьки можуть отримувати у закладі освіти платні освітні та інші послуги виключно на добровільних засадах.</w:t>
      </w:r>
    </w:p>
    <w:p w14:paraId="1BEC1A4F" w14:textId="77777777" w:rsidR="00D75D26" w:rsidRPr="0077424B" w:rsidRDefault="00D75D26"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4BB9FF66" w14:textId="6F1A2188"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7.3.</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w:t>
      </w:r>
      <w:r w:rsidRPr="00B37EFD">
        <w:rPr>
          <w:rFonts w:ascii="Times New Roman" w:hAnsi="Times New Roman" w:cs="Times New Roman"/>
          <w:sz w:val="28"/>
          <w:szCs w:val="28"/>
          <w:lang w:val="uk-UA"/>
        </w:rPr>
        <w:t xml:space="preserve">Матеріально-технічна база </w:t>
      </w:r>
      <w:r w:rsidR="005A2496"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включає будівлі, споруди, земельну ділянку, комунікації, обладнання, інші матеріальні цінності, вартість яких відображено у балансі закладу.</w:t>
      </w:r>
    </w:p>
    <w:p w14:paraId="3987B676" w14:textId="77777777" w:rsidR="00D75D26" w:rsidRPr="0077424B" w:rsidRDefault="00D75D26"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266F8E82" w14:textId="77777777"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7.4. Майно </w:t>
      </w:r>
      <w:r w:rsidR="005A2496"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перебуває у комунальній власності Дніпровської міської територіальної громади і закріплено за ним на правах оперативного управління.</w:t>
      </w:r>
    </w:p>
    <w:p w14:paraId="20BAC933" w14:textId="77777777" w:rsidR="00D75D26" w:rsidRPr="0077424B" w:rsidRDefault="00D75D26" w:rsidP="00B028EB">
      <w:pPr>
        <w:pStyle w:val="1"/>
        <w:shd w:val="clear" w:color="auto" w:fill="auto"/>
        <w:tabs>
          <w:tab w:val="left" w:pos="993"/>
        </w:tabs>
        <w:spacing w:line="240" w:lineRule="auto"/>
        <w:ind w:firstLine="567"/>
        <w:jc w:val="both"/>
        <w:rPr>
          <w:rFonts w:ascii="Times New Roman" w:hAnsi="Times New Roman" w:cs="Times New Roman"/>
          <w:sz w:val="20"/>
          <w:szCs w:val="20"/>
          <w:lang w:val="uk-UA"/>
        </w:rPr>
      </w:pPr>
    </w:p>
    <w:p w14:paraId="38C5774E" w14:textId="2344E33A" w:rsidR="00D75D26" w:rsidRPr="00B37EFD" w:rsidRDefault="004829E8"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7.5. </w:t>
      </w:r>
      <w:r w:rsidR="005A2496" w:rsidRPr="00B37EFD">
        <w:rPr>
          <w:rFonts w:ascii="Times New Roman" w:hAnsi="Times New Roman" w:cs="Times New Roman"/>
          <w:sz w:val="28"/>
          <w:szCs w:val="28"/>
          <w:lang w:val="uk-UA"/>
        </w:rPr>
        <w:t>Ліцей</w:t>
      </w:r>
      <w:r w:rsidR="00D75D26" w:rsidRPr="00B37EFD">
        <w:rPr>
          <w:rFonts w:ascii="Times New Roman" w:hAnsi="Times New Roman" w:cs="Times New Roman"/>
          <w:sz w:val="28"/>
          <w:szCs w:val="28"/>
          <w:lang w:val="uk-UA"/>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14:paraId="39BE7F48" w14:textId="77777777"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14:paraId="5C25CBCA" w14:textId="77777777" w:rsidR="00D75D26" w:rsidRPr="0077424B" w:rsidRDefault="00D75D26" w:rsidP="00B028EB">
      <w:pPr>
        <w:pStyle w:val="1"/>
        <w:shd w:val="clear" w:color="auto" w:fill="auto"/>
        <w:tabs>
          <w:tab w:val="left" w:pos="993"/>
        </w:tabs>
        <w:spacing w:line="240" w:lineRule="auto"/>
        <w:ind w:firstLine="567"/>
        <w:jc w:val="both"/>
        <w:rPr>
          <w:rFonts w:ascii="Times New Roman" w:hAnsi="Times New Roman" w:cs="Times New Roman"/>
          <w:sz w:val="20"/>
          <w:szCs w:val="20"/>
          <w:lang w:val="uk-UA"/>
        </w:rPr>
      </w:pPr>
    </w:p>
    <w:p w14:paraId="3107EE08" w14:textId="084DA7D4" w:rsidR="00D75D26"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7.6.</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Об’єкти та майно закладу не підлягають приватизації чи використанню не за освітнім призначенням.</w:t>
      </w:r>
    </w:p>
    <w:p w14:paraId="262C1CE6" w14:textId="77777777" w:rsidR="0077424B" w:rsidRPr="0077424B" w:rsidRDefault="0077424B" w:rsidP="00B028EB">
      <w:pPr>
        <w:pStyle w:val="1"/>
        <w:shd w:val="clear" w:color="auto" w:fill="auto"/>
        <w:tabs>
          <w:tab w:val="left" w:pos="993"/>
        </w:tabs>
        <w:spacing w:line="240" w:lineRule="auto"/>
        <w:ind w:firstLine="567"/>
        <w:jc w:val="both"/>
        <w:rPr>
          <w:rFonts w:ascii="Times New Roman" w:hAnsi="Times New Roman" w:cs="Times New Roman"/>
          <w:sz w:val="20"/>
          <w:szCs w:val="20"/>
          <w:lang w:val="uk-UA"/>
        </w:rPr>
      </w:pPr>
    </w:p>
    <w:p w14:paraId="71A2638E" w14:textId="744F8712"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7.7.</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w:t>
      </w:r>
      <w:r w:rsidRPr="00B37EFD">
        <w:rPr>
          <w:rFonts w:ascii="Times New Roman" w:hAnsi="Times New Roman" w:cs="Times New Roman"/>
          <w:sz w:val="28"/>
          <w:szCs w:val="28"/>
          <w:lang w:val="uk-UA"/>
        </w:rPr>
        <w:t xml:space="preserve">Фінансування </w:t>
      </w:r>
      <w:r w:rsidR="005A2496"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здійснюється відповідно до чинного </w:t>
      </w:r>
      <w:r w:rsidRPr="00B37EFD">
        <w:rPr>
          <w:rFonts w:ascii="Times New Roman" w:hAnsi="Times New Roman" w:cs="Times New Roman"/>
          <w:sz w:val="28"/>
          <w:szCs w:val="28"/>
          <w:lang w:val="uk-UA"/>
        </w:rPr>
        <w:lastRenderedPageBreak/>
        <w:t>законодавства.</w:t>
      </w:r>
    </w:p>
    <w:p w14:paraId="7DD2357E" w14:textId="77777777" w:rsidR="00D75D26" w:rsidRPr="0077424B" w:rsidRDefault="00D75D26"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045B2D2C" w14:textId="684E2586"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7.8.</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 xml:space="preserve">Джерелами фінансування </w:t>
      </w:r>
      <w:r w:rsidR="005A2496"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є:</w:t>
      </w:r>
    </w:p>
    <w:p w14:paraId="6CD9A9CF" w14:textId="77777777" w:rsidR="00B84554" w:rsidRPr="00B37EFD" w:rsidRDefault="00B84554" w:rsidP="00B84554">
      <w:pPr>
        <w:pStyle w:val="1"/>
        <w:numPr>
          <w:ilvl w:val="0"/>
          <w:numId w:val="21"/>
        </w:numPr>
        <w:shd w:val="clear" w:color="auto" w:fill="auto"/>
        <w:tabs>
          <w:tab w:val="left" w:pos="709"/>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кошти</w:t>
      </w:r>
      <w:r w:rsidRPr="00B37EFD">
        <w:rPr>
          <w:rFonts w:ascii="Times New Roman" w:hAnsi="Times New Roman" w:cs="Times New Roman"/>
          <w:color w:val="0D0D0D" w:themeColor="text1" w:themeTint="F2"/>
          <w:sz w:val="28"/>
          <w:szCs w:val="28"/>
          <w:lang w:val="uk-UA"/>
        </w:rPr>
        <w:t xml:space="preserve"> освітньої субвенції з державного бюджету місцевому бюджету, </w:t>
      </w:r>
      <w:r w:rsidRPr="00B37EFD">
        <w:rPr>
          <w:rFonts w:ascii="Times New Roman" w:hAnsi="Times New Roman" w:cs="Times New Roman"/>
          <w:sz w:val="28"/>
          <w:szCs w:val="28"/>
          <w:lang w:val="uk-UA"/>
        </w:rPr>
        <w:t>кошти місцевого бюджету;</w:t>
      </w:r>
    </w:p>
    <w:p w14:paraId="1A26B62B" w14:textId="36434B82" w:rsidR="00D75D26" w:rsidRPr="00B37EFD" w:rsidRDefault="00D75D26" w:rsidP="00B028EB">
      <w:pPr>
        <w:pStyle w:val="1"/>
        <w:numPr>
          <w:ilvl w:val="0"/>
          <w:numId w:val="21"/>
        </w:numPr>
        <w:shd w:val="clear" w:color="auto" w:fill="auto"/>
        <w:tabs>
          <w:tab w:val="left" w:pos="709"/>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14:paraId="5A273FF3" w14:textId="77777777" w:rsidR="00D75D26" w:rsidRPr="00B37EFD" w:rsidRDefault="00D75D26" w:rsidP="00B028EB">
      <w:pPr>
        <w:pStyle w:val="1"/>
        <w:numPr>
          <w:ilvl w:val="0"/>
          <w:numId w:val="21"/>
        </w:numPr>
        <w:shd w:val="clear" w:color="auto" w:fill="auto"/>
        <w:tabs>
          <w:tab w:val="left" w:pos="709"/>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благодійні внески юридичних та фізичних осіб;</w:t>
      </w:r>
    </w:p>
    <w:p w14:paraId="2ECD2D30" w14:textId="77777777" w:rsidR="00D75D26" w:rsidRPr="00B37EFD" w:rsidRDefault="00D75D26" w:rsidP="00B028EB">
      <w:pPr>
        <w:pStyle w:val="1"/>
        <w:numPr>
          <w:ilvl w:val="0"/>
          <w:numId w:val="21"/>
        </w:numPr>
        <w:shd w:val="clear" w:color="auto" w:fill="auto"/>
        <w:tabs>
          <w:tab w:val="left" w:pos="709"/>
        </w:tabs>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інші джерела, не заборонені законодавством.</w:t>
      </w:r>
    </w:p>
    <w:p w14:paraId="104B5119" w14:textId="77777777" w:rsidR="00D75D26" w:rsidRPr="0077424B" w:rsidRDefault="00D75D26" w:rsidP="00B028EB">
      <w:pPr>
        <w:pStyle w:val="1"/>
        <w:shd w:val="clear" w:color="auto" w:fill="auto"/>
        <w:tabs>
          <w:tab w:val="left" w:pos="709"/>
        </w:tabs>
        <w:spacing w:line="240" w:lineRule="auto"/>
        <w:ind w:firstLine="567"/>
        <w:jc w:val="both"/>
        <w:rPr>
          <w:rFonts w:ascii="Times New Roman" w:hAnsi="Times New Roman" w:cs="Times New Roman"/>
          <w:sz w:val="22"/>
          <w:szCs w:val="22"/>
          <w:lang w:val="uk-UA"/>
        </w:rPr>
      </w:pPr>
    </w:p>
    <w:p w14:paraId="3472EA93" w14:textId="447CE2C2" w:rsidR="00D75D26" w:rsidRPr="0035607C"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7.9.</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xml:space="preserve"> </w:t>
      </w:r>
      <w:r w:rsidR="005A2496" w:rsidRPr="00B37EFD">
        <w:rPr>
          <w:rFonts w:ascii="Times New Roman" w:hAnsi="Times New Roman" w:cs="Times New Roman"/>
          <w:sz w:val="28"/>
          <w:szCs w:val="28"/>
          <w:lang w:val="uk-UA"/>
        </w:rPr>
        <w:t>Ліцей</w:t>
      </w:r>
      <w:r w:rsidRPr="00B37EFD">
        <w:rPr>
          <w:rFonts w:ascii="Times New Roman" w:hAnsi="Times New Roman" w:cs="Times New Roman"/>
          <w:sz w:val="28"/>
          <w:szCs w:val="28"/>
          <w:lang w:val="uk-UA"/>
        </w:rPr>
        <w:t xml:space="preserve"> є неприбутковим закладом освіти, доходи якого використовуються виключно для фінансування видатків на його утримання, </w:t>
      </w:r>
      <w:r w:rsidRPr="0035607C">
        <w:rPr>
          <w:rFonts w:ascii="Times New Roman" w:hAnsi="Times New Roman" w:cs="Times New Roman"/>
          <w:sz w:val="28"/>
          <w:szCs w:val="28"/>
          <w:lang w:val="uk-UA"/>
        </w:rPr>
        <w:t>реалізації мети та напрямів діяльності, визначених цим Статутом.</w:t>
      </w:r>
    </w:p>
    <w:p w14:paraId="379DCF9C" w14:textId="77777777" w:rsidR="00D75D26" w:rsidRPr="0077424B" w:rsidRDefault="00D75D26"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44C9AD57" w14:textId="00D63EDF" w:rsidR="004829E8" w:rsidRPr="0035607C" w:rsidRDefault="004829E8"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35607C">
        <w:rPr>
          <w:rFonts w:ascii="Times New Roman" w:hAnsi="Times New Roman" w:cs="Times New Roman"/>
          <w:sz w:val="28"/>
          <w:szCs w:val="28"/>
          <w:lang w:val="uk-UA"/>
        </w:rPr>
        <w:t>7.10. </w:t>
      </w:r>
      <w:r w:rsidR="000F127D" w:rsidRPr="000F127D">
        <w:rPr>
          <w:rFonts w:ascii="Times New Roman" w:hAnsi="Times New Roman" w:cs="Times New Roman"/>
          <w:sz w:val="28"/>
          <w:szCs w:val="28"/>
          <w:lang w:val="uk-UA"/>
        </w:rPr>
        <w:t>Заклад самостійно забезпечує ведення бухгалтерського обліку, обирає форми його організації з дотриманням вимог чинного законодавства.</w:t>
      </w:r>
    </w:p>
    <w:p w14:paraId="5742448B" w14:textId="77777777" w:rsidR="008359FD" w:rsidRPr="0077424B" w:rsidRDefault="008359FD"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1CCC5BCA" w14:textId="15681B5D"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7.1</w:t>
      </w:r>
      <w:r w:rsidR="000F127D">
        <w:rPr>
          <w:rFonts w:ascii="Times New Roman" w:hAnsi="Times New Roman" w:cs="Times New Roman"/>
          <w:sz w:val="28"/>
          <w:szCs w:val="28"/>
          <w:lang w:val="uk-UA"/>
        </w:rPr>
        <w:t>1</w:t>
      </w:r>
      <w:r w:rsidRPr="00B37EFD">
        <w:rPr>
          <w:rFonts w:ascii="Times New Roman" w:hAnsi="Times New Roman" w:cs="Times New Roman"/>
          <w:sz w:val="28"/>
          <w:szCs w:val="28"/>
          <w:lang w:val="uk-UA"/>
        </w:rPr>
        <w:t xml:space="preserve">. </w:t>
      </w:r>
      <w:r w:rsidR="000F127D" w:rsidRPr="000F127D">
        <w:rPr>
          <w:rFonts w:ascii="Times New Roman" w:hAnsi="Times New Roman" w:cs="Times New Roman"/>
          <w:sz w:val="28"/>
          <w:szCs w:val="28"/>
          <w:lang w:val="uk-UA"/>
        </w:rPr>
        <w:t>Штатний розпис закладу освіти розробляється на основі відповідних Типових штатних нормативів, затверджених центральним органом виконавчої влади у сфері освіти і науки, та затверджується керівником закладу за погодженням з Уповноваженим органом.</w:t>
      </w:r>
    </w:p>
    <w:p w14:paraId="66EA23A8" w14:textId="77777777" w:rsidR="00D75D26" w:rsidRPr="000F127D" w:rsidRDefault="00D75D26" w:rsidP="00B028EB">
      <w:pPr>
        <w:pStyle w:val="1"/>
        <w:shd w:val="clear" w:color="auto" w:fill="auto"/>
        <w:tabs>
          <w:tab w:val="left" w:pos="1379"/>
        </w:tabs>
        <w:spacing w:line="240" w:lineRule="auto"/>
        <w:ind w:firstLine="283"/>
        <w:jc w:val="both"/>
        <w:rPr>
          <w:rFonts w:ascii="Times New Roman" w:hAnsi="Times New Roman" w:cs="Times New Roman"/>
          <w:sz w:val="24"/>
          <w:szCs w:val="24"/>
          <w:lang w:val="uk-UA"/>
        </w:rPr>
      </w:pPr>
    </w:p>
    <w:p w14:paraId="3F66C49D" w14:textId="77777777" w:rsidR="00D75D26" w:rsidRPr="00B37EFD" w:rsidRDefault="005A2496" w:rsidP="00B028EB">
      <w:pPr>
        <w:pStyle w:val="11"/>
        <w:keepNext/>
        <w:keepLines/>
        <w:shd w:val="clear" w:color="auto" w:fill="auto"/>
        <w:tabs>
          <w:tab w:val="left" w:pos="993"/>
        </w:tabs>
        <w:spacing w:line="240" w:lineRule="auto"/>
        <w:ind w:firstLine="567"/>
        <w:rPr>
          <w:rFonts w:ascii="Times New Roman" w:hAnsi="Times New Roman" w:cs="Times New Roman"/>
          <w:caps/>
          <w:sz w:val="28"/>
          <w:szCs w:val="28"/>
          <w:lang w:val="uk-UA"/>
        </w:rPr>
      </w:pPr>
      <w:bookmarkStart w:id="50" w:name="bookmark36"/>
      <w:bookmarkStart w:id="51" w:name="bookmark37"/>
      <w:r w:rsidRPr="00B37EFD">
        <w:rPr>
          <w:rFonts w:ascii="Times New Roman" w:hAnsi="Times New Roman" w:cs="Times New Roman"/>
          <w:caps/>
          <w:sz w:val="28"/>
          <w:szCs w:val="28"/>
          <w:lang w:val="uk-UA"/>
        </w:rPr>
        <w:t xml:space="preserve">8. </w:t>
      </w:r>
      <w:r w:rsidR="00D75D26" w:rsidRPr="00B37EFD">
        <w:rPr>
          <w:rFonts w:ascii="Times New Roman" w:hAnsi="Times New Roman" w:cs="Times New Roman"/>
          <w:caps/>
          <w:sz w:val="28"/>
          <w:szCs w:val="28"/>
          <w:lang w:val="uk-UA"/>
        </w:rPr>
        <w:t>Міжнародне співробітництво</w:t>
      </w:r>
      <w:bookmarkEnd w:id="50"/>
      <w:bookmarkEnd w:id="51"/>
    </w:p>
    <w:p w14:paraId="64919A0B" w14:textId="77777777" w:rsidR="00D75D26" w:rsidRPr="0077424B" w:rsidRDefault="00D75D26" w:rsidP="00B028EB">
      <w:pPr>
        <w:pStyle w:val="11"/>
        <w:keepNext/>
        <w:keepLines/>
        <w:shd w:val="clear" w:color="auto" w:fill="auto"/>
        <w:tabs>
          <w:tab w:val="left" w:pos="700"/>
        </w:tabs>
        <w:spacing w:line="240" w:lineRule="auto"/>
        <w:ind w:firstLine="567"/>
        <w:jc w:val="left"/>
        <w:rPr>
          <w:rFonts w:ascii="Times New Roman" w:hAnsi="Times New Roman" w:cs="Times New Roman"/>
          <w:caps/>
          <w:sz w:val="22"/>
          <w:szCs w:val="22"/>
          <w:lang w:val="uk-UA"/>
        </w:rPr>
      </w:pPr>
    </w:p>
    <w:p w14:paraId="40CF7E20" w14:textId="654CD34D"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8.1.</w:t>
      </w:r>
      <w:r w:rsidR="004829E8" w:rsidRPr="00B37EFD">
        <w:rPr>
          <w:rFonts w:ascii="Times New Roman" w:hAnsi="Times New Roman" w:cs="Times New Roman"/>
          <w:sz w:val="28"/>
          <w:szCs w:val="28"/>
          <w:lang w:val="uk-UA"/>
        </w:rPr>
        <w:t> </w:t>
      </w:r>
      <w:r w:rsidR="000F127D" w:rsidRPr="000F127D">
        <w:rPr>
          <w:rFonts w:ascii="Times New Roman" w:hAnsi="Times New Roman" w:cs="Times New Roman"/>
          <w:sz w:val="28"/>
          <w:szCs w:val="28"/>
          <w:lang w:val="uk-UA"/>
        </w:rPr>
        <w:t>Ліцей має право налагоджувати прямі зв’язки (також міжнародні) на основі самостійно укладених угод за погодженням з Уповноваженим органом.</w:t>
      </w:r>
    </w:p>
    <w:p w14:paraId="73265B34" w14:textId="77777777" w:rsidR="00D75D26" w:rsidRPr="0077424B" w:rsidRDefault="00D75D26"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2185C1F8" w14:textId="34B39967"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8.2.</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w:t>
      </w:r>
      <w:r w:rsidR="005A2496" w:rsidRPr="00B37EFD">
        <w:rPr>
          <w:rFonts w:ascii="Times New Roman" w:hAnsi="Times New Roman" w:cs="Times New Roman"/>
          <w:sz w:val="28"/>
          <w:szCs w:val="28"/>
          <w:lang w:val="uk-UA"/>
        </w:rPr>
        <w:t>Ліцей</w:t>
      </w:r>
      <w:r w:rsidRPr="00B37EFD">
        <w:rPr>
          <w:rFonts w:ascii="Times New Roman" w:hAnsi="Times New Roman" w:cs="Times New Roman"/>
          <w:sz w:val="28"/>
          <w:szCs w:val="28"/>
          <w:lang w:val="uk-UA"/>
        </w:rPr>
        <w:t xml:space="preserve"> відповідно до чинного законодавства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14:paraId="6910C1C8" w14:textId="77777777" w:rsidR="00096132" w:rsidRPr="0077424B" w:rsidRDefault="00096132" w:rsidP="00B028EB">
      <w:pPr>
        <w:pStyle w:val="1"/>
        <w:shd w:val="clear" w:color="auto" w:fill="auto"/>
        <w:tabs>
          <w:tab w:val="left" w:pos="993"/>
        </w:tabs>
        <w:spacing w:line="240" w:lineRule="auto"/>
        <w:ind w:firstLine="567"/>
        <w:jc w:val="both"/>
        <w:rPr>
          <w:rFonts w:ascii="Times New Roman" w:hAnsi="Times New Roman" w:cs="Times New Roman"/>
          <w:sz w:val="22"/>
          <w:szCs w:val="22"/>
          <w:lang w:val="uk-UA"/>
        </w:rPr>
      </w:pPr>
    </w:p>
    <w:p w14:paraId="754A30CB" w14:textId="4A54AF17" w:rsidR="00D75D26" w:rsidRPr="00B37EFD" w:rsidRDefault="00D75D26" w:rsidP="00B028EB">
      <w:pPr>
        <w:pStyle w:val="1"/>
        <w:shd w:val="clear" w:color="auto" w:fill="auto"/>
        <w:tabs>
          <w:tab w:val="left" w:pos="993"/>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8.3.</w:t>
      </w:r>
      <w:r w:rsidRPr="00B37EFD">
        <w:rPr>
          <w:rFonts w:ascii="Times New Roman" w:hAnsi="Times New Roman" w:cs="Times New Roman"/>
          <w:sz w:val="28"/>
          <w:szCs w:val="28"/>
          <w:lang w:val="uk-UA"/>
        </w:rPr>
        <w:tab/>
      </w:r>
      <w:r w:rsidR="004829E8" w:rsidRPr="00B37EFD">
        <w:rPr>
          <w:rFonts w:ascii="Times New Roman" w:hAnsi="Times New Roman" w:cs="Times New Roman"/>
          <w:sz w:val="28"/>
          <w:szCs w:val="28"/>
          <w:lang w:val="uk-UA"/>
        </w:rPr>
        <w:t> </w:t>
      </w:r>
      <w:r w:rsidRPr="00B37EFD">
        <w:rPr>
          <w:rFonts w:ascii="Times New Roman" w:hAnsi="Times New Roman" w:cs="Times New Roman"/>
          <w:sz w:val="28"/>
          <w:szCs w:val="28"/>
          <w:lang w:val="uk-UA"/>
        </w:rPr>
        <w:t>Педагогічні працівники, здобувачі освіти можуть брати участь у реалізації міжнародних проєктів і програм.</w:t>
      </w:r>
    </w:p>
    <w:p w14:paraId="3A3EC6AB" w14:textId="77777777" w:rsidR="00D75D26" w:rsidRPr="0077424B" w:rsidRDefault="00D75D26" w:rsidP="00B028EB">
      <w:pPr>
        <w:pStyle w:val="1"/>
        <w:shd w:val="clear" w:color="auto" w:fill="auto"/>
        <w:tabs>
          <w:tab w:val="left" w:pos="1370"/>
        </w:tabs>
        <w:spacing w:line="240" w:lineRule="auto"/>
        <w:ind w:firstLine="283"/>
        <w:jc w:val="both"/>
        <w:rPr>
          <w:rFonts w:ascii="Times New Roman" w:hAnsi="Times New Roman" w:cs="Times New Roman"/>
          <w:sz w:val="22"/>
          <w:szCs w:val="22"/>
          <w:lang w:val="uk-UA"/>
        </w:rPr>
      </w:pPr>
    </w:p>
    <w:p w14:paraId="15586FC1" w14:textId="34930F22" w:rsidR="00D75D26" w:rsidRPr="00B37EFD" w:rsidRDefault="005A2496" w:rsidP="00B028EB">
      <w:pPr>
        <w:pStyle w:val="11"/>
        <w:keepNext/>
        <w:keepLines/>
        <w:shd w:val="clear" w:color="auto" w:fill="auto"/>
        <w:tabs>
          <w:tab w:val="left" w:pos="284"/>
        </w:tabs>
        <w:spacing w:line="240" w:lineRule="auto"/>
        <w:ind w:firstLine="283"/>
        <w:rPr>
          <w:rFonts w:ascii="Times New Roman" w:hAnsi="Times New Roman" w:cs="Times New Roman"/>
          <w:caps/>
          <w:sz w:val="28"/>
          <w:szCs w:val="28"/>
          <w:lang w:val="uk-UA"/>
        </w:rPr>
      </w:pPr>
      <w:bookmarkStart w:id="52" w:name="bookmark38"/>
      <w:bookmarkStart w:id="53" w:name="bookmark39"/>
      <w:r w:rsidRPr="00B37EFD">
        <w:rPr>
          <w:rFonts w:ascii="Times New Roman" w:hAnsi="Times New Roman" w:cs="Times New Roman"/>
          <w:caps/>
          <w:sz w:val="28"/>
          <w:szCs w:val="28"/>
          <w:lang w:val="uk-UA"/>
        </w:rPr>
        <w:t xml:space="preserve">9. </w:t>
      </w:r>
      <w:r w:rsidR="00D75D26" w:rsidRPr="00B37EFD">
        <w:rPr>
          <w:rFonts w:ascii="Times New Roman" w:hAnsi="Times New Roman" w:cs="Times New Roman"/>
          <w:caps/>
          <w:sz w:val="28"/>
          <w:szCs w:val="28"/>
          <w:lang w:val="uk-UA"/>
        </w:rPr>
        <w:t xml:space="preserve">НАГЛЯД (Контроль) за діяльністю </w:t>
      </w:r>
      <w:bookmarkEnd w:id="52"/>
      <w:bookmarkEnd w:id="53"/>
      <w:r w:rsidR="008E3DD5" w:rsidRPr="00B37EFD">
        <w:rPr>
          <w:rFonts w:ascii="Times New Roman" w:hAnsi="Times New Roman" w:cs="Times New Roman"/>
          <w:caps/>
          <w:sz w:val="28"/>
          <w:szCs w:val="28"/>
          <w:lang w:val="uk-UA"/>
        </w:rPr>
        <w:t>ліцею</w:t>
      </w:r>
    </w:p>
    <w:p w14:paraId="7CC40C96" w14:textId="77777777" w:rsidR="00D75D26" w:rsidRPr="0077424B" w:rsidRDefault="00D75D26" w:rsidP="00B028EB">
      <w:pPr>
        <w:pStyle w:val="11"/>
        <w:keepNext/>
        <w:keepLines/>
        <w:shd w:val="clear" w:color="auto" w:fill="auto"/>
        <w:tabs>
          <w:tab w:val="left" w:pos="700"/>
        </w:tabs>
        <w:spacing w:line="240" w:lineRule="auto"/>
        <w:ind w:firstLine="283"/>
        <w:jc w:val="left"/>
        <w:rPr>
          <w:rFonts w:ascii="Times New Roman" w:hAnsi="Times New Roman" w:cs="Times New Roman"/>
          <w:caps/>
          <w:sz w:val="22"/>
          <w:szCs w:val="22"/>
          <w:lang w:val="uk-UA"/>
        </w:rPr>
      </w:pPr>
    </w:p>
    <w:p w14:paraId="46273943" w14:textId="28283D65" w:rsidR="008359FD" w:rsidRDefault="008359FD" w:rsidP="008359FD">
      <w:pPr>
        <w:pStyle w:val="1"/>
        <w:numPr>
          <w:ilvl w:val="1"/>
          <w:numId w:val="14"/>
        </w:numPr>
        <w:shd w:val="clear" w:color="auto" w:fill="auto"/>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Державний нагляд (контроль) за діяльністю Ліцею здійснюється з метою реалізації єдиної державної політики у сфері освіти та спрямований на забезпечення інтересів суспільства щодо належної якості освіти та освітньої діяльності.</w:t>
      </w:r>
    </w:p>
    <w:p w14:paraId="2AC81F76" w14:textId="77777777" w:rsidR="000F127D" w:rsidRPr="0077424B" w:rsidRDefault="000F127D" w:rsidP="000F127D">
      <w:pPr>
        <w:pStyle w:val="1"/>
        <w:shd w:val="clear" w:color="auto" w:fill="auto"/>
        <w:spacing w:line="240" w:lineRule="auto"/>
        <w:ind w:left="567" w:firstLine="0"/>
        <w:jc w:val="both"/>
        <w:rPr>
          <w:rFonts w:ascii="Times New Roman" w:hAnsi="Times New Roman" w:cs="Times New Roman"/>
          <w:sz w:val="20"/>
          <w:szCs w:val="20"/>
          <w:lang w:val="uk-UA"/>
        </w:rPr>
      </w:pPr>
    </w:p>
    <w:p w14:paraId="0823CFA8" w14:textId="7D9D27E5" w:rsidR="00D75D26" w:rsidRDefault="00D75D26" w:rsidP="00B028EB">
      <w:pPr>
        <w:pStyle w:val="1"/>
        <w:numPr>
          <w:ilvl w:val="1"/>
          <w:numId w:val="14"/>
        </w:numPr>
        <w:shd w:val="clear" w:color="auto" w:fill="auto"/>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Державний нагляд (контроль) за діяльністю </w:t>
      </w:r>
      <w:r w:rsidR="005A2496" w:rsidRPr="00B37EFD">
        <w:rPr>
          <w:rFonts w:ascii="Times New Roman" w:hAnsi="Times New Roman" w:cs="Times New Roman"/>
          <w:sz w:val="28"/>
          <w:szCs w:val="28"/>
          <w:lang w:val="uk-UA"/>
        </w:rPr>
        <w:t>Ліцею</w:t>
      </w:r>
      <w:r w:rsidRPr="00B37EFD">
        <w:rPr>
          <w:rFonts w:ascii="Times New Roman" w:hAnsi="Times New Roman" w:cs="Times New Roman"/>
          <w:sz w:val="28"/>
          <w:szCs w:val="28"/>
          <w:lang w:val="uk-UA"/>
        </w:rPr>
        <w:t xml:space="preserve"> здійснюється центральними органами виконавчої влади із забезпечення якості освіти та її територіальними органами відповідно до </w:t>
      </w:r>
      <w:r w:rsidR="00BC46CE" w:rsidRPr="00B37EFD">
        <w:rPr>
          <w:rFonts w:ascii="Times New Roman" w:hAnsi="Times New Roman" w:cs="Times New Roman"/>
          <w:sz w:val="28"/>
          <w:szCs w:val="28"/>
          <w:lang w:val="uk-UA"/>
        </w:rPr>
        <w:t>з</w:t>
      </w:r>
      <w:r w:rsidRPr="00B37EFD">
        <w:rPr>
          <w:rFonts w:ascii="Times New Roman" w:hAnsi="Times New Roman" w:cs="Times New Roman"/>
          <w:sz w:val="28"/>
          <w:szCs w:val="28"/>
          <w:lang w:val="uk-UA"/>
        </w:rPr>
        <w:t xml:space="preserve">аконів України «Про освіту», «Про </w:t>
      </w:r>
      <w:r w:rsidRPr="00B37EFD">
        <w:rPr>
          <w:rFonts w:ascii="Times New Roman" w:hAnsi="Times New Roman" w:cs="Times New Roman"/>
          <w:sz w:val="28"/>
          <w:szCs w:val="28"/>
          <w:lang w:val="uk-UA"/>
        </w:rPr>
        <w:lastRenderedPageBreak/>
        <w:t>основні засади державного нагляду (контролю) у сфері господарської діяльності».</w:t>
      </w:r>
    </w:p>
    <w:p w14:paraId="1110858A" w14:textId="77777777" w:rsidR="00486814" w:rsidRPr="00EF5F2B" w:rsidRDefault="00486814" w:rsidP="00486814">
      <w:pPr>
        <w:pStyle w:val="1"/>
        <w:shd w:val="clear" w:color="auto" w:fill="auto"/>
        <w:spacing w:line="240" w:lineRule="auto"/>
        <w:ind w:left="567" w:firstLine="0"/>
        <w:jc w:val="both"/>
        <w:rPr>
          <w:rFonts w:ascii="Times New Roman" w:hAnsi="Times New Roman" w:cs="Times New Roman"/>
          <w:sz w:val="24"/>
          <w:szCs w:val="24"/>
          <w:lang w:val="uk-UA"/>
        </w:rPr>
      </w:pPr>
    </w:p>
    <w:p w14:paraId="5A6F86C7" w14:textId="39FC6E9A" w:rsidR="00D75D26" w:rsidRPr="00B37EFD" w:rsidRDefault="00D75D26" w:rsidP="00B028EB">
      <w:pPr>
        <w:pStyle w:val="1"/>
        <w:numPr>
          <w:ilvl w:val="1"/>
          <w:numId w:val="14"/>
        </w:numPr>
        <w:shd w:val="clear" w:color="auto" w:fill="auto"/>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Позаплановий інституційний аудит може бути проведений за ініціативою Засновника або Уповноваженого органу,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14:paraId="242BC9C9" w14:textId="77777777" w:rsidR="009E3CCF" w:rsidRPr="00EF5F2B" w:rsidRDefault="009E3CCF" w:rsidP="009E3CCF">
      <w:pPr>
        <w:pStyle w:val="1"/>
        <w:shd w:val="clear" w:color="auto" w:fill="auto"/>
        <w:spacing w:line="240" w:lineRule="auto"/>
        <w:ind w:left="567" w:firstLine="0"/>
        <w:jc w:val="both"/>
        <w:rPr>
          <w:rFonts w:ascii="Times New Roman" w:hAnsi="Times New Roman" w:cs="Times New Roman"/>
          <w:sz w:val="24"/>
          <w:szCs w:val="24"/>
          <w:lang w:val="uk-UA"/>
        </w:rPr>
      </w:pPr>
    </w:p>
    <w:p w14:paraId="24756F8A" w14:textId="59064AF4" w:rsidR="00D75D26" w:rsidRPr="00B37EFD" w:rsidRDefault="00D75D26" w:rsidP="00B028EB">
      <w:pPr>
        <w:pStyle w:val="1"/>
        <w:numPr>
          <w:ilvl w:val="1"/>
          <w:numId w:val="14"/>
        </w:numPr>
        <w:shd w:val="clear" w:color="auto" w:fill="auto"/>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 xml:space="preserve">Результати інституційного аудиту оприлюднюються на </w:t>
      </w:r>
      <w:r w:rsidR="000D7A9B" w:rsidRPr="00B37EFD">
        <w:rPr>
          <w:rFonts w:ascii="Times New Roman" w:hAnsi="Times New Roman" w:cs="Times New Roman"/>
          <w:sz w:val="28"/>
          <w:szCs w:val="28"/>
          <w:lang w:val="uk-UA"/>
        </w:rPr>
        <w:t>веб</w:t>
      </w:r>
      <w:r w:rsidRPr="00B37EFD">
        <w:rPr>
          <w:rFonts w:ascii="Times New Roman" w:hAnsi="Times New Roman" w:cs="Times New Roman"/>
          <w:sz w:val="28"/>
          <w:szCs w:val="28"/>
          <w:lang w:val="uk-UA"/>
        </w:rPr>
        <w:t>сайті закладу освіти.</w:t>
      </w:r>
    </w:p>
    <w:p w14:paraId="61765864" w14:textId="77777777" w:rsidR="008359FD" w:rsidRPr="00EF5F2B" w:rsidRDefault="008359FD" w:rsidP="008359FD">
      <w:pPr>
        <w:pStyle w:val="1"/>
        <w:shd w:val="clear" w:color="auto" w:fill="auto"/>
        <w:spacing w:line="240" w:lineRule="auto"/>
        <w:ind w:left="567" w:firstLine="0"/>
        <w:jc w:val="both"/>
        <w:rPr>
          <w:rFonts w:ascii="Times New Roman" w:hAnsi="Times New Roman" w:cs="Times New Roman"/>
          <w:sz w:val="24"/>
          <w:szCs w:val="24"/>
          <w:lang w:val="uk-UA"/>
        </w:rPr>
      </w:pPr>
    </w:p>
    <w:p w14:paraId="0F055405" w14:textId="07D155C9" w:rsidR="00D75D26" w:rsidRPr="00B37EFD" w:rsidRDefault="00D75D26" w:rsidP="00B028EB">
      <w:pPr>
        <w:pStyle w:val="1"/>
        <w:numPr>
          <w:ilvl w:val="1"/>
          <w:numId w:val="14"/>
        </w:numPr>
        <w:shd w:val="clear" w:color="auto" w:fill="auto"/>
        <w:spacing w:line="240" w:lineRule="auto"/>
        <w:ind w:left="0"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14:paraId="04D4C422" w14:textId="77777777" w:rsidR="009E3CCF" w:rsidRPr="00EF5F2B" w:rsidRDefault="009E3CCF" w:rsidP="009E3CCF">
      <w:pPr>
        <w:pStyle w:val="1"/>
        <w:shd w:val="clear" w:color="auto" w:fill="auto"/>
        <w:spacing w:line="240" w:lineRule="auto"/>
        <w:ind w:left="567" w:firstLine="0"/>
        <w:jc w:val="both"/>
        <w:rPr>
          <w:rFonts w:ascii="Times New Roman" w:hAnsi="Times New Roman" w:cs="Times New Roman"/>
          <w:sz w:val="24"/>
          <w:szCs w:val="24"/>
          <w:lang w:val="uk-UA"/>
        </w:rPr>
      </w:pPr>
    </w:p>
    <w:p w14:paraId="3E6822E5" w14:textId="77777777" w:rsidR="00D75D26" w:rsidRPr="00B37EFD" w:rsidRDefault="00D75D26" w:rsidP="00B028EB">
      <w:pPr>
        <w:pStyle w:val="11"/>
        <w:keepNext/>
        <w:keepLines/>
        <w:numPr>
          <w:ilvl w:val="0"/>
          <w:numId w:val="14"/>
        </w:numPr>
        <w:shd w:val="clear" w:color="auto" w:fill="auto"/>
        <w:spacing w:line="240" w:lineRule="auto"/>
        <w:ind w:left="0" w:firstLine="283"/>
        <w:rPr>
          <w:rFonts w:ascii="Times New Roman" w:hAnsi="Times New Roman" w:cs="Times New Roman"/>
          <w:caps/>
          <w:sz w:val="28"/>
          <w:szCs w:val="28"/>
        </w:rPr>
      </w:pPr>
      <w:bookmarkStart w:id="54" w:name="bookmark40"/>
      <w:bookmarkStart w:id="55" w:name="bookmark41"/>
      <w:r w:rsidRPr="00B37EFD">
        <w:rPr>
          <w:rFonts w:ascii="Times New Roman" w:hAnsi="Times New Roman" w:cs="Times New Roman"/>
          <w:caps/>
          <w:sz w:val="28"/>
          <w:szCs w:val="28"/>
        </w:rPr>
        <w:t>Припинення діяльності</w:t>
      </w:r>
      <w:bookmarkEnd w:id="54"/>
      <w:bookmarkEnd w:id="55"/>
    </w:p>
    <w:p w14:paraId="3C0F8568" w14:textId="77777777" w:rsidR="00D75D26" w:rsidRPr="00EF5F2B" w:rsidRDefault="00D75D26" w:rsidP="00B028EB">
      <w:pPr>
        <w:pStyle w:val="11"/>
        <w:keepNext/>
        <w:keepLines/>
        <w:shd w:val="clear" w:color="auto" w:fill="auto"/>
        <w:spacing w:line="240" w:lineRule="auto"/>
        <w:ind w:firstLine="283"/>
        <w:jc w:val="left"/>
        <w:rPr>
          <w:rFonts w:ascii="Times New Roman" w:hAnsi="Times New Roman" w:cs="Times New Roman"/>
          <w:caps/>
          <w:sz w:val="24"/>
          <w:szCs w:val="24"/>
        </w:rPr>
      </w:pPr>
    </w:p>
    <w:p w14:paraId="3A7DB4EF" w14:textId="1A5ABE40"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10.1.</w:t>
      </w:r>
      <w:r w:rsidRPr="00B37EFD">
        <w:rPr>
          <w:rFonts w:ascii="Times New Roman" w:hAnsi="Times New Roman" w:cs="Times New Roman"/>
          <w:sz w:val="28"/>
          <w:szCs w:val="28"/>
          <w:lang w:val="uk-UA"/>
        </w:rPr>
        <w:tab/>
      </w:r>
      <w:r w:rsidR="000D7A9B" w:rsidRPr="00B37EFD">
        <w:rPr>
          <w:rFonts w:ascii="Times New Roman" w:hAnsi="Times New Roman" w:cs="Times New Roman"/>
          <w:sz w:val="28"/>
          <w:szCs w:val="28"/>
          <w:lang w:val="uk-UA"/>
        </w:rPr>
        <w:t> </w:t>
      </w:r>
      <w:r w:rsidRPr="00B37EFD">
        <w:rPr>
          <w:rFonts w:ascii="Times New Roman" w:hAnsi="Times New Roman" w:cs="Times New Roman"/>
          <w:sz w:val="28"/>
          <w:szCs w:val="28"/>
          <w:lang w:val="uk-UA"/>
        </w:rPr>
        <w:t xml:space="preserve">Рішення про створення, реорганізацію, ліквідацію чи перепрофілювання (зміну типу) </w:t>
      </w:r>
      <w:r w:rsidR="00AE6213" w:rsidRPr="00B37EFD">
        <w:rPr>
          <w:rFonts w:ascii="Times New Roman" w:hAnsi="Times New Roman" w:cs="Times New Roman"/>
          <w:sz w:val="28"/>
          <w:szCs w:val="28"/>
          <w:lang w:val="uk-UA"/>
        </w:rPr>
        <w:t xml:space="preserve">Ліцею </w:t>
      </w:r>
      <w:r w:rsidRPr="00B37EFD">
        <w:rPr>
          <w:rFonts w:ascii="Times New Roman" w:hAnsi="Times New Roman" w:cs="Times New Roman"/>
          <w:sz w:val="28"/>
          <w:szCs w:val="28"/>
          <w:lang w:val="uk-UA"/>
        </w:rPr>
        <w:t>приймає Засновник.</w:t>
      </w:r>
    </w:p>
    <w:p w14:paraId="0392F99D" w14:textId="77777777" w:rsidR="00D75D26" w:rsidRPr="00EF5F2B" w:rsidRDefault="00D75D26"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387EA5C5" w14:textId="18B9A9BA"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10.2.</w:t>
      </w:r>
      <w:r w:rsidR="000D7A9B" w:rsidRPr="00B37EFD">
        <w:rPr>
          <w:rFonts w:ascii="Times New Roman" w:hAnsi="Times New Roman" w:cs="Times New Roman"/>
          <w:sz w:val="28"/>
          <w:szCs w:val="28"/>
          <w:lang w:val="uk-UA"/>
        </w:rPr>
        <w:t> </w:t>
      </w:r>
      <w:r w:rsidRPr="00B37EFD">
        <w:rPr>
          <w:rFonts w:ascii="Times New Roman" w:hAnsi="Times New Roman" w:cs="Times New Roman"/>
          <w:sz w:val="28"/>
          <w:szCs w:val="28"/>
          <w:lang w:val="uk-UA"/>
        </w:rPr>
        <w:t>У разі реорганізації чи ліквідації закладу освіти Засновник зобов’язаний забезпечити здобувачам освіти можливість продовжити здобуття загальної середньої освіти.</w:t>
      </w:r>
    </w:p>
    <w:p w14:paraId="6DAA5712" w14:textId="77777777" w:rsidR="00D75D26" w:rsidRPr="00EF5F2B" w:rsidRDefault="00D75D26"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3ADB4BF2" w14:textId="79436031"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10.3.</w:t>
      </w:r>
      <w:r w:rsidRPr="00B37EFD">
        <w:rPr>
          <w:rFonts w:ascii="Times New Roman" w:hAnsi="Times New Roman" w:cs="Times New Roman"/>
          <w:sz w:val="28"/>
          <w:szCs w:val="28"/>
          <w:lang w:val="uk-UA"/>
        </w:rPr>
        <w:tab/>
      </w:r>
      <w:r w:rsidR="000D7A9B"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 xml:space="preserve">При реорганізації чи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 про працю. </w:t>
      </w:r>
    </w:p>
    <w:p w14:paraId="09FD46E1" w14:textId="77777777" w:rsidR="00D75D26" w:rsidRPr="00EF5F2B" w:rsidRDefault="00D75D26"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5494CF8C" w14:textId="5B431491" w:rsidR="00D75D26" w:rsidRPr="00B37EFD" w:rsidRDefault="00D75D26" w:rsidP="00B028EB">
      <w:pPr>
        <w:pStyle w:val="1"/>
        <w:shd w:val="clear" w:color="auto" w:fill="auto"/>
        <w:tabs>
          <w:tab w:val="left" w:pos="1134"/>
        </w:tabs>
        <w:spacing w:line="240" w:lineRule="auto"/>
        <w:ind w:firstLine="567"/>
        <w:jc w:val="both"/>
        <w:rPr>
          <w:rFonts w:ascii="Times New Roman" w:hAnsi="Times New Roman" w:cs="Times New Roman"/>
          <w:sz w:val="28"/>
          <w:szCs w:val="28"/>
          <w:lang w:val="uk-UA"/>
        </w:rPr>
      </w:pPr>
      <w:r w:rsidRPr="00B37EFD">
        <w:rPr>
          <w:rFonts w:ascii="Times New Roman" w:hAnsi="Times New Roman" w:cs="Times New Roman"/>
          <w:sz w:val="28"/>
          <w:szCs w:val="28"/>
          <w:lang w:val="uk-UA"/>
        </w:rPr>
        <w:t>10.4.</w:t>
      </w:r>
      <w:r w:rsidRPr="00B37EFD">
        <w:rPr>
          <w:rFonts w:ascii="Times New Roman" w:hAnsi="Times New Roman" w:cs="Times New Roman"/>
          <w:sz w:val="28"/>
          <w:szCs w:val="28"/>
          <w:lang w:val="uk-UA"/>
        </w:rPr>
        <w:tab/>
      </w:r>
      <w:r w:rsidR="000D7A9B" w:rsidRPr="00B37EFD">
        <w:rPr>
          <w:rFonts w:ascii="Times New Roman" w:hAnsi="Times New Roman" w:cs="Times New Roman"/>
          <w:sz w:val="28"/>
          <w:szCs w:val="28"/>
          <w:lang w:val="uk-UA"/>
        </w:rPr>
        <w:t xml:space="preserve"> </w:t>
      </w:r>
      <w:r w:rsidRPr="00B37EFD">
        <w:rPr>
          <w:rFonts w:ascii="Times New Roman" w:hAnsi="Times New Roman" w:cs="Times New Roman"/>
          <w:sz w:val="28"/>
          <w:szCs w:val="28"/>
          <w:lang w:val="uk-UA"/>
        </w:rPr>
        <w:t>У разі припинення діяльності юридичної особи (у результаті ліквідації, злиття, поділу, приєднання або перетворенн</w:t>
      </w:r>
      <w:r w:rsidR="0077424B">
        <w:rPr>
          <w:rFonts w:ascii="Times New Roman" w:hAnsi="Times New Roman" w:cs="Times New Roman"/>
          <w:sz w:val="28"/>
          <w:szCs w:val="28"/>
          <w:lang w:val="uk-UA"/>
        </w:rPr>
        <w:t>я</w:t>
      </w:r>
      <w:r w:rsidRPr="00B37EFD">
        <w:rPr>
          <w:rFonts w:ascii="Times New Roman" w:hAnsi="Times New Roman" w:cs="Times New Roman"/>
          <w:sz w:val="28"/>
          <w:szCs w:val="28"/>
          <w:lang w:val="uk-UA"/>
        </w:rPr>
        <w:t>) активи повинні бути передані одній або кільком неприбутковим</w:t>
      </w:r>
      <w:r w:rsidR="000F127D">
        <w:rPr>
          <w:rFonts w:ascii="Times New Roman" w:hAnsi="Times New Roman" w:cs="Times New Roman"/>
          <w:sz w:val="28"/>
          <w:szCs w:val="28"/>
          <w:lang w:val="uk-UA"/>
        </w:rPr>
        <w:t xml:space="preserve"> організаціям відповідного виду</w:t>
      </w:r>
      <w:r w:rsidRPr="00B37EFD">
        <w:rPr>
          <w:rFonts w:ascii="Times New Roman" w:hAnsi="Times New Roman" w:cs="Times New Roman"/>
          <w:sz w:val="28"/>
          <w:szCs w:val="28"/>
          <w:lang w:val="uk-UA"/>
        </w:rPr>
        <w:t xml:space="preserve"> або зараховані до бюджету.</w:t>
      </w:r>
    </w:p>
    <w:p w14:paraId="0B23BC55" w14:textId="77777777" w:rsidR="009E3CCF" w:rsidRPr="00EF5F2B" w:rsidRDefault="009E3CCF" w:rsidP="00B028EB">
      <w:pPr>
        <w:pStyle w:val="1"/>
        <w:shd w:val="clear" w:color="auto" w:fill="auto"/>
        <w:tabs>
          <w:tab w:val="left" w:pos="1134"/>
        </w:tabs>
        <w:spacing w:line="240" w:lineRule="auto"/>
        <w:ind w:firstLine="567"/>
        <w:jc w:val="both"/>
        <w:rPr>
          <w:rFonts w:ascii="Times New Roman" w:hAnsi="Times New Roman" w:cs="Times New Roman"/>
          <w:sz w:val="24"/>
          <w:szCs w:val="24"/>
          <w:lang w:val="uk-UA"/>
        </w:rPr>
      </w:pPr>
    </w:p>
    <w:p w14:paraId="349E582A" w14:textId="77777777" w:rsidR="00D75D26" w:rsidRPr="00B37EFD" w:rsidRDefault="00D75D26" w:rsidP="00B028EB">
      <w:pPr>
        <w:widowControl w:val="0"/>
        <w:numPr>
          <w:ilvl w:val="0"/>
          <w:numId w:val="14"/>
        </w:numPr>
        <w:spacing w:line="240" w:lineRule="auto"/>
        <w:ind w:left="0" w:firstLine="283"/>
        <w:contextualSpacing/>
        <w:jc w:val="center"/>
        <w:rPr>
          <w:rFonts w:ascii="Times New Roman" w:eastAsia="Calibri" w:hAnsi="Times New Roman" w:cs="Times New Roman"/>
          <w:b/>
          <w:caps/>
          <w:sz w:val="28"/>
          <w:szCs w:val="28"/>
        </w:rPr>
      </w:pPr>
      <w:r w:rsidRPr="00B37EFD">
        <w:rPr>
          <w:rFonts w:ascii="Times New Roman" w:eastAsia="Calibri" w:hAnsi="Times New Roman" w:cs="Times New Roman"/>
          <w:b/>
          <w:caps/>
          <w:sz w:val="28"/>
          <w:szCs w:val="28"/>
        </w:rPr>
        <w:t>Внесення змін та доповнень до Статуту</w:t>
      </w:r>
    </w:p>
    <w:p w14:paraId="39A90785" w14:textId="77777777" w:rsidR="00D75D26" w:rsidRPr="00EF5F2B" w:rsidRDefault="00D75D26" w:rsidP="00B028EB">
      <w:pPr>
        <w:widowControl w:val="0"/>
        <w:spacing w:line="240" w:lineRule="auto"/>
        <w:ind w:firstLine="283"/>
        <w:contextualSpacing/>
        <w:rPr>
          <w:rFonts w:ascii="Times New Roman" w:eastAsia="Calibri" w:hAnsi="Times New Roman" w:cs="Times New Roman"/>
          <w:b/>
          <w:caps/>
          <w:sz w:val="24"/>
          <w:szCs w:val="24"/>
        </w:rPr>
      </w:pPr>
    </w:p>
    <w:p w14:paraId="24923F00" w14:textId="67A003FA" w:rsidR="00D75D26" w:rsidRPr="00B37EFD" w:rsidRDefault="000D7A9B" w:rsidP="00B028EB">
      <w:pPr>
        <w:widowControl w:val="0"/>
        <w:tabs>
          <w:tab w:val="left" w:pos="1389"/>
        </w:tabs>
        <w:spacing w:line="240" w:lineRule="auto"/>
        <w:ind w:firstLine="567"/>
        <w:jc w:val="both"/>
        <w:rPr>
          <w:rFonts w:ascii="Times New Roman" w:hAnsi="Times New Roman" w:cs="Times New Roman"/>
          <w:sz w:val="28"/>
          <w:szCs w:val="28"/>
        </w:rPr>
      </w:pPr>
      <w:r w:rsidRPr="00B37EFD">
        <w:rPr>
          <w:rFonts w:ascii="Times New Roman" w:hAnsi="Times New Roman" w:cs="Times New Roman"/>
          <w:sz w:val="28"/>
          <w:szCs w:val="28"/>
        </w:rPr>
        <w:t xml:space="preserve">11.1. </w:t>
      </w:r>
      <w:r w:rsidR="00D75D26" w:rsidRPr="00B37EFD">
        <w:rPr>
          <w:rFonts w:ascii="Times New Roman" w:hAnsi="Times New Roman" w:cs="Times New Roman"/>
          <w:sz w:val="28"/>
          <w:szCs w:val="28"/>
        </w:rPr>
        <w:t>Зміни та доповнення до цьог</w:t>
      </w:r>
      <w:bookmarkStart w:id="56" w:name="_GoBack"/>
      <w:bookmarkEnd w:id="56"/>
      <w:r w:rsidR="00D75D26" w:rsidRPr="00B37EFD">
        <w:rPr>
          <w:rFonts w:ascii="Times New Roman" w:hAnsi="Times New Roman" w:cs="Times New Roman"/>
          <w:sz w:val="28"/>
          <w:szCs w:val="28"/>
        </w:rPr>
        <w:t xml:space="preserve">о Статуту в разі потреби вносяться </w:t>
      </w:r>
      <w:r w:rsidRPr="00B37EFD">
        <w:rPr>
          <w:rFonts w:ascii="Times New Roman" w:hAnsi="Times New Roman" w:cs="Times New Roman"/>
          <w:sz w:val="28"/>
          <w:szCs w:val="28"/>
        </w:rPr>
        <w:t xml:space="preserve">Уповноваженим органом </w:t>
      </w:r>
      <w:r w:rsidR="00D75D26" w:rsidRPr="00B37EFD">
        <w:rPr>
          <w:rFonts w:ascii="Times New Roman" w:hAnsi="Times New Roman" w:cs="Times New Roman"/>
          <w:sz w:val="28"/>
          <w:szCs w:val="28"/>
        </w:rPr>
        <w:t>шляхом викладення його в новій редакції та реєструються відповідно до вимог чинного законодавства України.</w:t>
      </w:r>
    </w:p>
    <w:p w14:paraId="2CC06FB8" w14:textId="559F7D42" w:rsidR="00BC46CE" w:rsidRDefault="00BC46CE" w:rsidP="00B028EB">
      <w:pPr>
        <w:widowControl w:val="0"/>
        <w:tabs>
          <w:tab w:val="left" w:pos="1389"/>
        </w:tabs>
        <w:spacing w:line="240" w:lineRule="auto"/>
        <w:jc w:val="both"/>
        <w:rPr>
          <w:rFonts w:ascii="Times New Roman" w:hAnsi="Times New Roman" w:cs="Times New Roman"/>
          <w:sz w:val="28"/>
          <w:szCs w:val="28"/>
        </w:rPr>
      </w:pPr>
    </w:p>
    <w:p w14:paraId="62952218" w14:textId="77777777" w:rsidR="0077424B" w:rsidRPr="0077424B" w:rsidRDefault="0077424B" w:rsidP="00B028EB">
      <w:pPr>
        <w:widowControl w:val="0"/>
        <w:tabs>
          <w:tab w:val="left" w:pos="1389"/>
        </w:tabs>
        <w:spacing w:line="240" w:lineRule="auto"/>
        <w:jc w:val="both"/>
        <w:rPr>
          <w:rFonts w:ascii="Times New Roman" w:hAnsi="Times New Roman" w:cs="Times New Roman"/>
        </w:rPr>
      </w:pPr>
    </w:p>
    <w:p w14:paraId="0D7952D5" w14:textId="77777777" w:rsidR="0077424B" w:rsidRDefault="000D7A9B" w:rsidP="0077424B">
      <w:pPr>
        <w:widowControl w:val="0"/>
        <w:autoSpaceDE w:val="0"/>
        <w:autoSpaceDN w:val="0"/>
        <w:spacing w:after="0" w:line="240" w:lineRule="auto"/>
        <w:ind w:left="-567" w:firstLine="567"/>
        <w:jc w:val="both"/>
        <w:rPr>
          <w:rFonts w:ascii="Times New Roman" w:hAnsi="Times New Roman" w:cs="Times New Roman"/>
          <w:sz w:val="28"/>
          <w:szCs w:val="28"/>
        </w:rPr>
      </w:pPr>
      <w:r w:rsidRPr="00B37EFD">
        <w:rPr>
          <w:rFonts w:ascii="Times New Roman" w:hAnsi="Times New Roman" w:cs="Times New Roman"/>
          <w:sz w:val="28"/>
          <w:szCs w:val="28"/>
        </w:rPr>
        <w:t xml:space="preserve">Заступник міського голови з питань </w:t>
      </w:r>
    </w:p>
    <w:p w14:paraId="29E87FC2" w14:textId="269A6DF7" w:rsidR="000D7A9B" w:rsidRPr="00B37EFD" w:rsidRDefault="000D7A9B" w:rsidP="0077424B">
      <w:pPr>
        <w:widowControl w:val="0"/>
        <w:autoSpaceDE w:val="0"/>
        <w:autoSpaceDN w:val="0"/>
        <w:spacing w:after="0" w:line="240" w:lineRule="auto"/>
        <w:ind w:left="-567" w:firstLine="567"/>
        <w:jc w:val="both"/>
        <w:rPr>
          <w:rFonts w:ascii="Times New Roman" w:hAnsi="Times New Roman" w:cs="Times New Roman"/>
          <w:sz w:val="28"/>
          <w:szCs w:val="28"/>
        </w:rPr>
      </w:pPr>
      <w:r w:rsidRPr="00B37EFD">
        <w:rPr>
          <w:rFonts w:ascii="Times New Roman" w:hAnsi="Times New Roman" w:cs="Times New Roman"/>
          <w:sz w:val="28"/>
          <w:szCs w:val="28"/>
        </w:rPr>
        <w:t>діяльності виконавчих органів,</w:t>
      </w:r>
    </w:p>
    <w:p w14:paraId="5779EEF2" w14:textId="77777777" w:rsidR="000D7A9B" w:rsidRPr="00B37EFD" w:rsidRDefault="000D7A9B" w:rsidP="00B028EB">
      <w:pPr>
        <w:widowControl w:val="0"/>
        <w:autoSpaceDE w:val="0"/>
        <w:autoSpaceDN w:val="0"/>
        <w:spacing w:after="0" w:line="240" w:lineRule="auto"/>
        <w:ind w:left="-567" w:firstLine="567"/>
        <w:jc w:val="both"/>
        <w:rPr>
          <w:rFonts w:ascii="Times New Roman" w:hAnsi="Times New Roman" w:cs="Times New Roman"/>
          <w:sz w:val="28"/>
          <w:szCs w:val="28"/>
        </w:rPr>
      </w:pPr>
      <w:r w:rsidRPr="00B37EFD">
        <w:rPr>
          <w:rFonts w:ascii="Times New Roman" w:hAnsi="Times New Roman" w:cs="Times New Roman"/>
          <w:sz w:val="28"/>
          <w:szCs w:val="28"/>
        </w:rPr>
        <w:t xml:space="preserve">директор департаменту гуманітарної </w:t>
      </w:r>
    </w:p>
    <w:p w14:paraId="50C7D4D6" w14:textId="45D59971" w:rsidR="00456A78" w:rsidRPr="00B028EB" w:rsidRDefault="000D7A9B" w:rsidP="00B028EB">
      <w:pPr>
        <w:widowControl w:val="0"/>
        <w:autoSpaceDE w:val="0"/>
        <w:autoSpaceDN w:val="0"/>
        <w:spacing w:after="0" w:line="240" w:lineRule="auto"/>
        <w:ind w:left="-567" w:firstLine="567"/>
        <w:jc w:val="both"/>
        <w:rPr>
          <w:rFonts w:ascii="Times New Roman" w:eastAsia="Times New Roman" w:hAnsi="Times New Roman" w:cs="Times New Roman"/>
          <w:sz w:val="28"/>
          <w:szCs w:val="28"/>
        </w:rPr>
      </w:pPr>
      <w:r w:rsidRPr="00B37EFD">
        <w:rPr>
          <w:rFonts w:ascii="Times New Roman" w:hAnsi="Times New Roman" w:cs="Times New Roman"/>
          <w:sz w:val="28"/>
          <w:szCs w:val="28"/>
        </w:rPr>
        <w:t>політики Дніпровської міської ради                                               Ксенія СУШКО</w:t>
      </w:r>
    </w:p>
    <w:sectPr w:rsidR="00456A78" w:rsidRPr="00B028EB" w:rsidSect="007146BD">
      <w:footerReference w:type="default" r:id="rId9"/>
      <w:footerReference w:type="first" r:id="rId10"/>
      <w:pgSz w:w="11906" w:h="16838"/>
      <w:pgMar w:top="1134" w:right="707"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C8AD" w14:textId="77777777" w:rsidR="00DA3FF3" w:rsidRDefault="00DA3FF3" w:rsidP="007146BD">
      <w:pPr>
        <w:spacing w:after="0" w:line="240" w:lineRule="auto"/>
      </w:pPr>
      <w:r>
        <w:separator/>
      </w:r>
    </w:p>
  </w:endnote>
  <w:endnote w:type="continuationSeparator" w:id="0">
    <w:p w14:paraId="365DCD7D" w14:textId="77777777" w:rsidR="00DA3FF3" w:rsidRDefault="00DA3FF3" w:rsidP="0071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539720"/>
      <w:docPartObj>
        <w:docPartGallery w:val="Page Numbers (Bottom of Page)"/>
        <w:docPartUnique/>
      </w:docPartObj>
    </w:sdtPr>
    <w:sdtEndPr/>
    <w:sdtContent>
      <w:p w14:paraId="1A2E26FB" w14:textId="023B16B0" w:rsidR="00DA3FF3" w:rsidRDefault="00DA3FF3">
        <w:pPr>
          <w:pStyle w:val="ab"/>
          <w:jc w:val="right"/>
        </w:pPr>
        <w:r>
          <w:fldChar w:fldCharType="begin"/>
        </w:r>
        <w:r>
          <w:instrText>PAGE   \* MERGEFORMAT</w:instrText>
        </w:r>
        <w:r>
          <w:fldChar w:fldCharType="separate"/>
        </w:r>
        <w:r w:rsidR="0077424B" w:rsidRPr="0077424B">
          <w:rPr>
            <w:noProof/>
            <w:lang w:val="ru-RU"/>
          </w:rPr>
          <w:t>33</w:t>
        </w:r>
        <w:r>
          <w:fldChar w:fldCharType="end"/>
        </w:r>
      </w:p>
    </w:sdtContent>
  </w:sdt>
  <w:p w14:paraId="7D54861A" w14:textId="77777777" w:rsidR="00DA3FF3" w:rsidRDefault="00DA3FF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D981" w14:textId="775CB22F" w:rsidR="00DA3FF3" w:rsidRDefault="00DA3FF3">
    <w:pPr>
      <w:pStyle w:val="ab"/>
      <w:jc w:val="right"/>
    </w:pPr>
  </w:p>
  <w:p w14:paraId="711DEA71" w14:textId="77777777" w:rsidR="00DA3FF3" w:rsidRDefault="00DA3F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74B9" w14:textId="77777777" w:rsidR="00DA3FF3" w:rsidRDefault="00DA3FF3" w:rsidP="007146BD">
      <w:pPr>
        <w:spacing w:after="0" w:line="240" w:lineRule="auto"/>
      </w:pPr>
      <w:r>
        <w:separator/>
      </w:r>
    </w:p>
  </w:footnote>
  <w:footnote w:type="continuationSeparator" w:id="0">
    <w:p w14:paraId="217285C8" w14:textId="77777777" w:rsidR="00DA3FF3" w:rsidRDefault="00DA3FF3" w:rsidP="00714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95B"/>
    <w:multiLevelType w:val="multilevel"/>
    <w:tmpl w:val="1E4A3F04"/>
    <w:lvl w:ilvl="0">
      <w:start w:val="9"/>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C5F5B96"/>
    <w:multiLevelType w:val="multilevel"/>
    <w:tmpl w:val="91DACBE4"/>
    <w:lvl w:ilvl="0">
      <w:start w:val="4"/>
      <w:numFmt w:val="decimal"/>
      <w:lvlText w:val="%1."/>
      <w:lvlJc w:val="left"/>
      <w:pPr>
        <w:ind w:left="450" w:hanging="450"/>
      </w:pPr>
      <w:rPr>
        <w:rFonts w:hint="default"/>
      </w:rPr>
    </w:lvl>
    <w:lvl w:ilvl="1">
      <w:start w:val="7"/>
      <w:numFmt w:val="decimal"/>
      <w:lvlText w:val="%1.%2."/>
      <w:lvlJc w:val="left"/>
      <w:pPr>
        <w:ind w:left="1723" w:hanging="72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818" w:hanging="180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2" w15:restartNumberingAfterBreak="0">
    <w:nsid w:val="0E5F7D2C"/>
    <w:multiLevelType w:val="hybridMultilevel"/>
    <w:tmpl w:val="91A29506"/>
    <w:lvl w:ilvl="0" w:tplc="0CB8667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642E7B"/>
    <w:multiLevelType w:val="multilevel"/>
    <w:tmpl w:val="A4D6554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55C5F"/>
    <w:multiLevelType w:val="hybridMultilevel"/>
    <w:tmpl w:val="2044146C"/>
    <w:lvl w:ilvl="0" w:tplc="FDBE099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6932B9"/>
    <w:multiLevelType w:val="hybridMultilevel"/>
    <w:tmpl w:val="64DCD614"/>
    <w:lvl w:ilvl="0" w:tplc="492EBB64">
      <w:start w:val="1"/>
      <w:numFmt w:val="bullet"/>
      <w:lvlText w:val="-"/>
      <w:lvlJc w:val="left"/>
      <w:pPr>
        <w:ind w:left="1440" w:hanging="360"/>
      </w:pPr>
      <w:rPr>
        <w:rFonts w:ascii="Times New Roman" w:hAnsi="Times New Roman" w:cs="Times New Roman" w:hint="default"/>
      </w:rPr>
    </w:lvl>
    <w:lvl w:ilvl="1" w:tplc="492EBB64">
      <w:start w:val="1"/>
      <w:numFmt w:val="bullet"/>
      <w:lvlText w:val="-"/>
      <w:lvlJc w:val="left"/>
      <w:pPr>
        <w:ind w:left="928" w:hanging="360"/>
      </w:pPr>
      <w:rPr>
        <w:rFonts w:ascii="Times New Roman"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7205226"/>
    <w:multiLevelType w:val="multilevel"/>
    <w:tmpl w:val="F61C54BA"/>
    <w:lvl w:ilvl="0">
      <w:start w:val="1"/>
      <w:numFmt w:val="decimal"/>
      <w:lvlText w:val="%1."/>
      <w:lvlJc w:val="left"/>
      <w:pPr>
        <w:ind w:left="1211" w:hanging="360"/>
      </w:pPr>
      <w:rPr>
        <w:rFonts w:hint="default"/>
        <w:b/>
        <w:color w:val="000000"/>
        <w:sz w:val="28"/>
      </w:rPr>
    </w:lvl>
    <w:lvl w:ilvl="1">
      <w:start w:val="15"/>
      <w:numFmt w:val="decimal"/>
      <w:isLgl/>
      <w:lvlText w:val="%1.%2."/>
      <w:lvlJc w:val="left"/>
      <w:pPr>
        <w:ind w:left="1661" w:hanging="810"/>
      </w:pPr>
      <w:rPr>
        <w:rFonts w:hint="default"/>
      </w:rPr>
    </w:lvl>
    <w:lvl w:ilvl="2">
      <w:start w:val="1"/>
      <w:numFmt w:val="decimal"/>
      <w:isLgl/>
      <w:lvlText w:val="%1.%2.%3."/>
      <w:lvlJc w:val="left"/>
      <w:pPr>
        <w:ind w:left="1661" w:hanging="810"/>
      </w:pPr>
      <w:rPr>
        <w:rFonts w:hint="default"/>
      </w:rPr>
    </w:lvl>
    <w:lvl w:ilvl="3">
      <w:start w:val="1"/>
      <w:numFmt w:val="decimal"/>
      <w:isLgl/>
      <w:lvlText w:val="%1.%2.%3.%4."/>
      <w:lvlJc w:val="left"/>
      <w:pPr>
        <w:ind w:left="1661" w:hanging="81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8564B5B"/>
    <w:multiLevelType w:val="hybridMultilevel"/>
    <w:tmpl w:val="2A600812"/>
    <w:lvl w:ilvl="0" w:tplc="FDBE099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5F5A48"/>
    <w:multiLevelType w:val="multilevel"/>
    <w:tmpl w:val="71C2A908"/>
    <w:lvl w:ilvl="0">
      <w:start w:val="3"/>
      <w:numFmt w:val="decimal"/>
      <w:lvlText w:val="%1."/>
      <w:lvlJc w:val="left"/>
      <w:pPr>
        <w:ind w:left="585" w:hanging="585"/>
      </w:pPr>
      <w:rPr>
        <w:rFonts w:hint="default"/>
      </w:rPr>
    </w:lvl>
    <w:lvl w:ilvl="1">
      <w:start w:val="5"/>
      <w:numFmt w:val="decimal"/>
      <w:lvlText w:val="%1.%2."/>
      <w:lvlJc w:val="left"/>
      <w:pPr>
        <w:ind w:left="3698"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2792C04"/>
    <w:multiLevelType w:val="hybridMultilevel"/>
    <w:tmpl w:val="838AC2D2"/>
    <w:lvl w:ilvl="0" w:tplc="492EBB64">
      <w:start w:val="1"/>
      <w:numFmt w:val="bullet"/>
      <w:lvlText w:val="-"/>
      <w:lvlJc w:val="left"/>
      <w:pPr>
        <w:ind w:left="2160" w:hanging="360"/>
      </w:pPr>
      <w:rPr>
        <w:rFonts w:ascii="Times New Roman" w:hAnsi="Times New Roman" w:cs="Times New Roman" w:hint="default"/>
      </w:rPr>
    </w:lvl>
    <w:lvl w:ilvl="1" w:tplc="492EBB64">
      <w:start w:val="1"/>
      <w:numFmt w:val="bullet"/>
      <w:lvlText w:val="-"/>
      <w:lvlJc w:val="left"/>
      <w:pPr>
        <w:ind w:left="2880" w:hanging="360"/>
      </w:pPr>
      <w:rPr>
        <w:rFonts w:ascii="Times New Roman" w:hAnsi="Times New Roman" w:cs="Times New Roman"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0" w15:restartNumberingAfterBreak="0">
    <w:nsid w:val="263A297A"/>
    <w:multiLevelType w:val="hybridMultilevel"/>
    <w:tmpl w:val="CDCE1264"/>
    <w:lvl w:ilvl="0" w:tplc="492EBB64">
      <w:start w:val="1"/>
      <w:numFmt w:val="bullet"/>
      <w:lvlText w:val="-"/>
      <w:lvlJc w:val="left"/>
      <w:pPr>
        <w:ind w:left="1440" w:hanging="360"/>
      </w:pPr>
      <w:rPr>
        <w:rFonts w:ascii="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E011B8A"/>
    <w:multiLevelType w:val="multilevel"/>
    <w:tmpl w:val="500072D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11745"/>
    <w:multiLevelType w:val="multilevel"/>
    <w:tmpl w:val="F61C54BA"/>
    <w:lvl w:ilvl="0">
      <w:start w:val="1"/>
      <w:numFmt w:val="decimal"/>
      <w:lvlText w:val="%1."/>
      <w:lvlJc w:val="left"/>
      <w:pPr>
        <w:ind w:left="1211" w:hanging="360"/>
      </w:pPr>
      <w:rPr>
        <w:rFonts w:hint="default"/>
        <w:b/>
        <w:color w:val="000000"/>
        <w:sz w:val="28"/>
      </w:rPr>
    </w:lvl>
    <w:lvl w:ilvl="1">
      <w:start w:val="15"/>
      <w:numFmt w:val="decimal"/>
      <w:isLgl/>
      <w:lvlText w:val="%1.%2."/>
      <w:lvlJc w:val="left"/>
      <w:pPr>
        <w:ind w:left="1661" w:hanging="810"/>
      </w:pPr>
      <w:rPr>
        <w:rFonts w:hint="default"/>
      </w:rPr>
    </w:lvl>
    <w:lvl w:ilvl="2">
      <w:start w:val="1"/>
      <w:numFmt w:val="decimal"/>
      <w:isLgl/>
      <w:lvlText w:val="%1.%2.%3."/>
      <w:lvlJc w:val="left"/>
      <w:pPr>
        <w:ind w:left="1661" w:hanging="810"/>
      </w:pPr>
      <w:rPr>
        <w:rFonts w:hint="default"/>
      </w:rPr>
    </w:lvl>
    <w:lvl w:ilvl="3">
      <w:start w:val="1"/>
      <w:numFmt w:val="decimal"/>
      <w:isLgl/>
      <w:lvlText w:val="%1.%2.%3.%4."/>
      <w:lvlJc w:val="left"/>
      <w:pPr>
        <w:ind w:left="1661" w:hanging="81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348054BB"/>
    <w:multiLevelType w:val="hybridMultilevel"/>
    <w:tmpl w:val="A078A2EE"/>
    <w:lvl w:ilvl="0" w:tplc="0CB8667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13D6FCA"/>
    <w:multiLevelType w:val="hybridMultilevel"/>
    <w:tmpl w:val="D0CEF4CE"/>
    <w:lvl w:ilvl="0" w:tplc="492EBB64">
      <w:start w:val="1"/>
      <w:numFmt w:val="bullet"/>
      <w:lvlText w:val="-"/>
      <w:lvlJc w:val="left"/>
      <w:pPr>
        <w:ind w:left="1440" w:hanging="360"/>
      </w:pPr>
      <w:rPr>
        <w:rFonts w:ascii="Times New Roman" w:hAnsi="Times New Roman" w:cs="Times New Roman" w:hint="default"/>
      </w:rPr>
    </w:lvl>
    <w:lvl w:ilvl="1" w:tplc="492EBB64">
      <w:start w:val="1"/>
      <w:numFmt w:val="bullet"/>
      <w:lvlText w:val="-"/>
      <w:lvlJc w:val="left"/>
      <w:pPr>
        <w:ind w:left="2160" w:hanging="360"/>
      </w:pPr>
      <w:rPr>
        <w:rFonts w:ascii="Times New Roman"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42AF6EA0"/>
    <w:multiLevelType w:val="multilevel"/>
    <w:tmpl w:val="404277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02395"/>
    <w:multiLevelType w:val="hybridMultilevel"/>
    <w:tmpl w:val="2DB6E6AA"/>
    <w:lvl w:ilvl="0" w:tplc="0CB86674">
      <w:start w:val="1"/>
      <w:numFmt w:val="bullet"/>
      <w:lvlText w:val="-"/>
      <w:lvlJc w:val="left"/>
      <w:pPr>
        <w:ind w:left="1495" w:hanging="360"/>
      </w:pPr>
      <w:rPr>
        <w:rFonts w:ascii="Sylfaen" w:hAnsi="Sylfae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7572A74"/>
    <w:multiLevelType w:val="multilevel"/>
    <w:tmpl w:val="ACE8F3C8"/>
    <w:lvl w:ilvl="0">
      <w:start w:val="1"/>
      <w:numFmt w:val="bullet"/>
      <w:lvlText w:val="-"/>
      <w:lvlJc w:val="left"/>
      <w:pPr>
        <w:ind w:left="585" w:hanging="585"/>
      </w:pPr>
      <w:rPr>
        <w:rFonts w:ascii="Times New Roman" w:hAnsi="Times New Roman" w:cs="Times New Roman"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8231E6A"/>
    <w:multiLevelType w:val="multilevel"/>
    <w:tmpl w:val="CADAC3BC"/>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lfaen" w:hAnsi="Sylfae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E46679"/>
    <w:multiLevelType w:val="hybridMultilevel"/>
    <w:tmpl w:val="80D872DA"/>
    <w:lvl w:ilvl="0" w:tplc="4B4AA6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58C12A66"/>
    <w:multiLevelType w:val="hybridMultilevel"/>
    <w:tmpl w:val="A5228FB8"/>
    <w:lvl w:ilvl="0" w:tplc="FDBE0996">
      <w:start w:val="1"/>
      <w:numFmt w:val="bullet"/>
      <w:lvlText w:val="-"/>
      <w:lvlJc w:val="left"/>
      <w:pPr>
        <w:ind w:left="1168" w:hanging="360"/>
      </w:pPr>
      <w:rPr>
        <w:rFonts w:ascii="Times New Roman" w:hAnsi="Times New Roman" w:cs="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1" w15:restartNumberingAfterBreak="0">
    <w:nsid w:val="5CBA0439"/>
    <w:multiLevelType w:val="multilevel"/>
    <w:tmpl w:val="4C1A14EE"/>
    <w:lvl w:ilvl="0">
      <w:start w:val="4"/>
      <w:numFmt w:val="decimal"/>
      <w:lvlText w:val="%1."/>
      <w:lvlJc w:val="left"/>
      <w:pPr>
        <w:ind w:left="585" w:hanging="58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F3C5149"/>
    <w:multiLevelType w:val="multilevel"/>
    <w:tmpl w:val="8E72302A"/>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F576970"/>
    <w:multiLevelType w:val="hybridMultilevel"/>
    <w:tmpl w:val="7F82FACC"/>
    <w:lvl w:ilvl="0" w:tplc="FDBE0996">
      <w:start w:val="1"/>
      <w:numFmt w:val="bullet"/>
      <w:lvlText w:val="-"/>
      <w:lvlJc w:val="left"/>
      <w:pPr>
        <w:ind w:left="1170" w:hanging="360"/>
      </w:pPr>
      <w:rPr>
        <w:rFonts w:ascii="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15:restartNumberingAfterBreak="0">
    <w:nsid w:val="6A0C0CA7"/>
    <w:multiLevelType w:val="multilevel"/>
    <w:tmpl w:val="54D867BA"/>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76892932"/>
    <w:multiLevelType w:val="hybridMultilevel"/>
    <w:tmpl w:val="D9261D3E"/>
    <w:lvl w:ilvl="0" w:tplc="492EBB64">
      <w:start w:val="1"/>
      <w:numFmt w:val="bullet"/>
      <w:lvlText w:val="-"/>
      <w:lvlJc w:val="left"/>
      <w:pPr>
        <w:ind w:left="928" w:hanging="360"/>
      </w:pPr>
      <w:rPr>
        <w:rFonts w:ascii="Times New Roman" w:hAnsi="Times New Roman" w:cs="Times New Roman" w:hint="default"/>
      </w:rPr>
    </w:lvl>
    <w:lvl w:ilvl="1" w:tplc="188C2E4E">
      <w:start w:val="1"/>
      <w:numFmt w:val="bullet"/>
      <w:lvlText w:val="·"/>
      <w:lvlJc w:val="left"/>
      <w:pPr>
        <w:ind w:left="164" w:hanging="360"/>
      </w:pPr>
      <w:rPr>
        <w:rFonts w:ascii="Times New Roman" w:eastAsia="Times New Roman" w:hAnsi="Times New Roman" w:cs="Times New Roman" w:hint="default"/>
      </w:rPr>
    </w:lvl>
    <w:lvl w:ilvl="2" w:tplc="04220005" w:tentative="1">
      <w:start w:val="1"/>
      <w:numFmt w:val="bullet"/>
      <w:lvlText w:val=""/>
      <w:lvlJc w:val="left"/>
      <w:pPr>
        <w:ind w:left="884" w:hanging="360"/>
      </w:pPr>
      <w:rPr>
        <w:rFonts w:ascii="Wingdings" w:hAnsi="Wingdings" w:hint="default"/>
      </w:rPr>
    </w:lvl>
    <w:lvl w:ilvl="3" w:tplc="04220001" w:tentative="1">
      <w:start w:val="1"/>
      <w:numFmt w:val="bullet"/>
      <w:lvlText w:val=""/>
      <w:lvlJc w:val="left"/>
      <w:pPr>
        <w:ind w:left="1604" w:hanging="360"/>
      </w:pPr>
      <w:rPr>
        <w:rFonts w:ascii="Symbol" w:hAnsi="Symbol" w:hint="default"/>
      </w:rPr>
    </w:lvl>
    <w:lvl w:ilvl="4" w:tplc="04220003" w:tentative="1">
      <w:start w:val="1"/>
      <w:numFmt w:val="bullet"/>
      <w:lvlText w:val="o"/>
      <w:lvlJc w:val="left"/>
      <w:pPr>
        <w:ind w:left="2324" w:hanging="360"/>
      </w:pPr>
      <w:rPr>
        <w:rFonts w:ascii="Courier New" w:hAnsi="Courier New" w:cs="Courier New" w:hint="default"/>
      </w:rPr>
    </w:lvl>
    <w:lvl w:ilvl="5" w:tplc="04220005" w:tentative="1">
      <w:start w:val="1"/>
      <w:numFmt w:val="bullet"/>
      <w:lvlText w:val=""/>
      <w:lvlJc w:val="left"/>
      <w:pPr>
        <w:ind w:left="3044" w:hanging="360"/>
      </w:pPr>
      <w:rPr>
        <w:rFonts w:ascii="Wingdings" w:hAnsi="Wingdings" w:hint="default"/>
      </w:rPr>
    </w:lvl>
    <w:lvl w:ilvl="6" w:tplc="04220001" w:tentative="1">
      <w:start w:val="1"/>
      <w:numFmt w:val="bullet"/>
      <w:lvlText w:val=""/>
      <w:lvlJc w:val="left"/>
      <w:pPr>
        <w:ind w:left="3764" w:hanging="360"/>
      </w:pPr>
      <w:rPr>
        <w:rFonts w:ascii="Symbol" w:hAnsi="Symbol" w:hint="default"/>
      </w:rPr>
    </w:lvl>
    <w:lvl w:ilvl="7" w:tplc="04220003" w:tentative="1">
      <w:start w:val="1"/>
      <w:numFmt w:val="bullet"/>
      <w:lvlText w:val="o"/>
      <w:lvlJc w:val="left"/>
      <w:pPr>
        <w:ind w:left="4484" w:hanging="360"/>
      </w:pPr>
      <w:rPr>
        <w:rFonts w:ascii="Courier New" w:hAnsi="Courier New" w:cs="Courier New" w:hint="default"/>
      </w:rPr>
    </w:lvl>
    <w:lvl w:ilvl="8" w:tplc="04220005" w:tentative="1">
      <w:start w:val="1"/>
      <w:numFmt w:val="bullet"/>
      <w:lvlText w:val=""/>
      <w:lvlJc w:val="left"/>
      <w:pPr>
        <w:ind w:left="5204" w:hanging="360"/>
      </w:pPr>
      <w:rPr>
        <w:rFonts w:ascii="Wingdings" w:hAnsi="Wingdings" w:hint="default"/>
      </w:rPr>
    </w:lvl>
  </w:abstractNum>
  <w:abstractNum w:abstractNumId="26" w15:restartNumberingAfterBreak="0">
    <w:nsid w:val="7AAF695A"/>
    <w:multiLevelType w:val="multilevel"/>
    <w:tmpl w:val="02A6D636"/>
    <w:lvl w:ilvl="0">
      <w:start w:val="3"/>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1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DE22275"/>
    <w:multiLevelType w:val="multilevel"/>
    <w:tmpl w:val="404277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5"/>
  </w:num>
  <w:num w:numId="4">
    <w:abstractNumId w:val="8"/>
  </w:num>
  <w:num w:numId="5">
    <w:abstractNumId w:val="24"/>
  </w:num>
  <w:num w:numId="6">
    <w:abstractNumId w:val="26"/>
  </w:num>
  <w:num w:numId="7">
    <w:abstractNumId w:val="3"/>
  </w:num>
  <w:num w:numId="8">
    <w:abstractNumId w:val="21"/>
  </w:num>
  <w:num w:numId="9">
    <w:abstractNumId w:val="20"/>
  </w:num>
  <w:num w:numId="10">
    <w:abstractNumId w:val="17"/>
  </w:num>
  <w:num w:numId="11">
    <w:abstractNumId w:val="23"/>
  </w:num>
  <w:num w:numId="12">
    <w:abstractNumId w:val="11"/>
  </w:num>
  <w:num w:numId="13">
    <w:abstractNumId w:val="22"/>
  </w:num>
  <w:num w:numId="14">
    <w:abstractNumId w:val="0"/>
  </w:num>
  <w:num w:numId="15">
    <w:abstractNumId w:val="1"/>
  </w:num>
  <w:num w:numId="16">
    <w:abstractNumId w:val="12"/>
  </w:num>
  <w:num w:numId="17">
    <w:abstractNumId w:val="4"/>
  </w:num>
  <w:num w:numId="18">
    <w:abstractNumId w:val="27"/>
  </w:num>
  <w:num w:numId="19">
    <w:abstractNumId w:val="7"/>
  </w:num>
  <w:num w:numId="20">
    <w:abstractNumId w:val="13"/>
  </w:num>
  <w:num w:numId="21">
    <w:abstractNumId w:val="2"/>
  </w:num>
  <w:num w:numId="22">
    <w:abstractNumId w:val="25"/>
  </w:num>
  <w:num w:numId="23">
    <w:abstractNumId w:val="10"/>
  </w:num>
  <w:num w:numId="24">
    <w:abstractNumId w:val="14"/>
  </w:num>
  <w:num w:numId="25">
    <w:abstractNumId w:val="5"/>
  </w:num>
  <w:num w:numId="26">
    <w:abstractNumId w:val="9"/>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3CE7"/>
    <w:rsid w:val="00001D23"/>
    <w:rsid w:val="00011383"/>
    <w:rsid w:val="00014F9C"/>
    <w:rsid w:val="0002013C"/>
    <w:rsid w:val="000252AE"/>
    <w:rsid w:val="000402D7"/>
    <w:rsid w:val="00060754"/>
    <w:rsid w:val="00064AA9"/>
    <w:rsid w:val="0006617E"/>
    <w:rsid w:val="00073C84"/>
    <w:rsid w:val="00076BF4"/>
    <w:rsid w:val="00085D4E"/>
    <w:rsid w:val="00095C3F"/>
    <w:rsid w:val="00096132"/>
    <w:rsid w:val="00096840"/>
    <w:rsid w:val="000A4F6B"/>
    <w:rsid w:val="000A69C7"/>
    <w:rsid w:val="000B5AC1"/>
    <w:rsid w:val="000C1679"/>
    <w:rsid w:val="000D5A58"/>
    <w:rsid w:val="000D7A9B"/>
    <w:rsid w:val="000F127D"/>
    <w:rsid w:val="000F1803"/>
    <w:rsid w:val="000F3689"/>
    <w:rsid w:val="00100DBC"/>
    <w:rsid w:val="0011764A"/>
    <w:rsid w:val="001527C1"/>
    <w:rsid w:val="00161E45"/>
    <w:rsid w:val="00172472"/>
    <w:rsid w:val="0017669E"/>
    <w:rsid w:val="0017789F"/>
    <w:rsid w:val="0018583D"/>
    <w:rsid w:val="001919A0"/>
    <w:rsid w:val="001928A1"/>
    <w:rsid w:val="001A5847"/>
    <w:rsid w:val="001B5D96"/>
    <w:rsid w:val="001C0987"/>
    <w:rsid w:val="001C726E"/>
    <w:rsid w:val="001D0ED2"/>
    <w:rsid w:val="001D3259"/>
    <w:rsid w:val="001D4D8A"/>
    <w:rsid w:val="001E47BF"/>
    <w:rsid w:val="001F7352"/>
    <w:rsid w:val="001F7E88"/>
    <w:rsid w:val="002016B8"/>
    <w:rsid w:val="00212B3F"/>
    <w:rsid w:val="00214738"/>
    <w:rsid w:val="002151ED"/>
    <w:rsid w:val="00222DD5"/>
    <w:rsid w:val="00234819"/>
    <w:rsid w:val="00237164"/>
    <w:rsid w:val="00250281"/>
    <w:rsid w:val="0025595B"/>
    <w:rsid w:val="002639AF"/>
    <w:rsid w:val="0026630D"/>
    <w:rsid w:val="002669AE"/>
    <w:rsid w:val="0027477D"/>
    <w:rsid w:val="00276D58"/>
    <w:rsid w:val="002851DA"/>
    <w:rsid w:val="002B6506"/>
    <w:rsid w:val="002B72B8"/>
    <w:rsid w:val="002C150F"/>
    <w:rsid w:val="002C74F7"/>
    <w:rsid w:val="002F2A94"/>
    <w:rsid w:val="002F650B"/>
    <w:rsid w:val="00300CA9"/>
    <w:rsid w:val="00306366"/>
    <w:rsid w:val="00311CF5"/>
    <w:rsid w:val="003143F4"/>
    <w:rsid w:val="003161A3"/>
    <w:rsid w:val="003223F6"/>
    <w:rsid w:val="003258D1"/>
    <w:rsid w:val="00332FCA"/>
    <w:rsid w:val="00337C88"/>
    <w:rsid w:val="0035607C"/>
    <w:rsid w:val="00360F89"/>
    <w:rsid w:val="00364800"/>
    <w:rsid w:val="00384D0E"/>
    <w:rsid w:val="00391C86"/>
    <w:rsid w:val="0039714F"/>
    <w:rsid w:val="003B0533"/>
    <w:rsid w:val="003B4EEE"/>
    <w:rsid w:val="003D6B22"/>
    <w:rsid w:val="003E1B8A"/>
    <w:rsid w:val="004019CE"/>
    <w:rsid w:val="004111A7"/>
    <w:rsid w:val="00413929"/>
    <w:rsid w:val="00416E94"/>
    <w:rsid w:val="00423824"/>
    <w:rsid w:val="00425F22"/>
    <w:rsid w:val="0042795F"/>
    <w:rsid w:val="00456A78"/>
    <w:rsid w:val="00457CE9"/>
    <w:rsid w:val="004609F3"/>
    <w:rsid w:val="004613B6"/>
    <w:rsid w:val="00462F95"/>
    <w:rsid w:val="00467DB4"/>
    <w:rsid w:val="004708D2"/>
    <w:rsid w:val="0048217E"/>
    <w:rsid w:val="004829E8"/>
    <w:rsid w:val="0048324E"/>
    <w:rsid w:val="0048368C"/>
    <w:rsid w:val="0048595F"/>
    <w:rsid w:val="00486814"/>
    <w:rsid w:val="0049477E"/>
    <w:rsid w:val="00497C66"/>
    <w:rsid w:val="004A4072"/>
    <w:rsid w:val="004B2497"/>
    <w:rsid w:val="004D0A4C"/>
    <w:rsid w:val="004D6F2A"/>
    <w:rsid w:val="004E2CCE"/>
    <w:rsid w:val="004E6170"/>
    <w:rsid w:val="004F20CA"/>
    <w:rsid w:val="004F2C7D"/>
    <w:rsid w:val="004F3E44"/>
    <w:rsid w:val="005009BB"/>
    <w:rsid w:val="005045E5"/>
    <w:rsid w:val="00506372"/>
    <w:rsid w:val="00507181"/>
    <w:rsid w:val="00507A97"/>
    <w:rsid w:val="005353CB"/>
    <w:rsid w:val="00542AFB"/>
    <w:rsid w:val="0054436D"/>
    <w:rsid w:val="00550A7E"/>
    <w:rsid w:val="00560168"/>
    <w:rsid w:val="00561DBE"/>
    <w:rsid w:val="00572FA7"/>
    <w:rsid w:val="00590C11"/>
    <w:rsid w:val="005A164C"/>
    <w:rsid w:val="005A2496"/>
    <w:rsid w:val="005A3294"/>
    <w:rsid w:val="005A76C8"/>
    <w:rsid w:val="005B1447"/>
    <w:rsid w:val="005B4EAA"/>
    <w:rsid w:val="005C208A"/>
    <w:rsid w:val="005C3961"/>
    <w:rsid w:val="005C67BE"/>
    <w:rsid w:val="005C7AE1"/>
    <w:rsid w:val="005D1161"/>
    <w:rsid w:val="005D3DC8"/>
    <w:rsid w:val="005D7CB8"/>
    <w:rsid w:val="005F0920"/>
    <w:rsid w:val="005F1E9A"/>
    <w:rsid w:val="005F592D"/>
    <w:rsid w:val="0063484F"/>
    <w:rsid w:val="0064569C"/>
    <w:rsid w:val="00647A60"/>
    <w:rsid w:val="0065556D"/>
    <w:rsid w:val="006602BD"/>
    <w:rsid w:val="00672FD1"/>
    <w:rsid w:val="006732AE"/>
    <w:rsid w:val="00677430"/>
    <w:rsid w:val="0068629C"/>
    <w:rsid w:val="006A0862"/>
    <w:rsid w:val="006A112A"/>
    <w:rsid w:val="006A1B67"/>
    <w:rsid w:val="006A22CB"/>
    <w:rsid w:val="006B3F34"/>
    <w:rsid w:val="006D5755"/>
    <w:rsid w:val="006E5B28"/>
    <w:rsid w:val="006F1A77"/>
    <w:rsid w:val="007023D6"/>
    <w:rsid w:val="00703C30"/>
    <w:rsid w:val="007116DA"/>
    <w:rsid w:val="00712C88"/>
    <w:rsid w:val="007146BD"/>
    <w:rsid w:val="00715FCE"/>
    <w:rsid w:val="00732BE6"/>
    <w:rsid w:val="00741F20"/>
    <w:rsid w:val="007502A6"/>
    <w:rsid w:val="00763F1C"/>
    <w:rsid w:val="007729FD"/>
    <w:rsid w:val="0077424B"/>
    <w:rsid w:val="0078236C"/>
    <w:rsid w:val="0078627D"/>
    <w:rsid w:val="00790E4F"/>
    <w:rsid w:val="007A0672"/>
    <w:rsid w:val="007A5D97"/>
    <w:rsid w:val="007B4C63"/>
    <w:rsid w:val="007B5F98"/>
    <w:rsid w:val="007C6655"/>
    <w:rsid w:val="007F2FB6"/>
    <w:rsid w:val="007F4745"/>
    <w:rsid w:val="00800B78"/>
    <w:rsid w:val="008135AE"/>
    <w:rsid w:val="00814EFC"/>
    <w:rsid w:val="00817420"/>
    <w:rsid w:val="008242DC"/>
    <w:rsid w:val="008276A2"/>
    <w:rsid w:val="008359FD"/>
    <w:rsid w:val="00835D01"/>
    <w:rsid w:val="00835DFE"/>
    <w:rsid w:val="00852666"/>
    <w:rsid w:val="00854450"/>
    <w:rsid w:val="0085700C"/>
    <w:rsid w:val="0086088F"/>
    <w:rsid w:val="00861A56"/>
    <w:rsid w:val="0086645B"/>
    <w:rsid w:val="00882FE8"/>
    <w:rsid w:val="00892FD1"/>
    <w:rsid w:val="00895606"/>
    <w:rsid w:val="008A7DC9"/>
    <w:rsid w:val="008B1AF5"/>
    <w:rsid w:val="008B6CFC"/>
    <w:rsid w:val="008C19D5"/>
    <w:rsid w:val="008C2ADA"/>
    <w:rsid w:val="008D0BCB"/>
    <w:rsid w:val="008D1173"/>
    <w:rsid w:val="008D57A8"/>
    <w:rsid w:val="008D6765"/>
    <w:rsid w:val="008E354E"/>
    <w:rsid w:val="008E3DD5"/>
    <w:rsid w:val="008F5F96"/>
    <w:rsid w:val="00922E96"/>
    <w:rsid w:val="00930B7E"/>
    <w:rsid w:val="00930F1E"/>
    <w:rsid w:val="00935BA8"/>
    <w:rsid w:val="00953FBD"/>
    <w:rsid w:val="00976F17"/>
    <w:rsid w:val="00981719"/>
    <w:rsid w:val="00981CDC"/>
    <w:rsid w:val="00982140"/>
    <w:rsid w:val="009953B3"/>
    <w:rsid w:val="009A4875"/>
    <w:rsid w:val="009B1E0D"/>
    <w:rsid w:val="009D7B93"/>
    <w:rsid w:val="009E0E3D"/>
    <w:rsid w:val="009E3CCF"/>
    <w:rsid w:val="009E6678"/>
    <w:rsid w:val="009F2F24"/>
    <w:rsid w:val="00A26A0F"/>
    <w:rsid w:val="00A27BE8"/>
    <w:rsid w:val="00A35B5C"/>
    <w:rsid w:val="00A43A09"/>
    <w:rsid w:val="00A46564"/>
    <w:rsid w:val="00A62471"/>
    <w:rsid w:val="00A8120A"/>
    <w:rsid w:val="00A94BD0"/>
    <w:rsid w:val="00AA6683"/>
    <w:rsid w:val="00AE10A8"/>
    <w:rsid w:val="00AE1D40"/>
    <w:rsid w:val="00AE6213"/>
    <w:rsid w:val="00AF221A"/>
    <w:rsid w:val="00B028EB"/>
    <w:rsid w:val="00B050AD"/>
    <w:rsid w:val="00B05E8E"/>
    <w:rsid w:val="00B111DA"/>
    <w:rsid w:val="00B1213C"/>
    <w:rsid w:val="00B20890"/>
    <w:rsid w:val="00B37EFD"/>
    <w:rsid w:val="00B42A6F"/>
    <w:rsid w:val="00B44907"/>
    <w:rsid w:val="00B56A36"/>
    <w:rsid w:val="00B57770"/>
    <w:rsid w:val="00B742C3"/>
    <w:rsid w:val="00B81C85"/>
    <w:rsid w:val="00B81E9F"/>
    <w:rsid w:val="00B84554"/>
    <w:rsid w:val="00B8489D"/>
    <w:rsid w:val="00B906B2"/>
    <w:rsid w:val="00B92ACF"/>
    <w:rsid w:val="00B932EE"/>
    <w:rsid w:val="00B973E5"/>
    <w:rsid w:val="00BA21D4"/>
    <w:rsid w:val="00BA58EE"/>
    <w:rsid w:val="00BB25E7"/>
    <w:rsid w:val="00BB3B6F"/>
    <w:rsid w:val="00BC3622"/>
    <w:rsid w:val="00BC46CE"/>
    <w:rsid w:val="00BC4959"/>
    <w:rsid w:val="00BD0372"/>
    <w:rsid w:val="00BD1723"/>
    <w:rsid w:val="00BF3188"/>
    <w:rsid w:val="00C11BC7"/>
    <w:rsid w:val="00C23339"/>
    <w:rsid w:val="00C234A5"/>
    <w:rsid w:val="00C37BDF"/>
    <w:rsid w:val="00C72A30"/>
    <w:rsid w:val="00C75B37"/>
    <w:rsid w:val="00C7642E"/>
    <w:rsid w:val="00C9650D"/>
    <w:rsid w:val="00CC024D"/>
    <w:rsid w:val="00CC5C47"/>
    <w:rsid w:val="00CD1A70"/>
    <w:rsid w:val="00CD5491"/>
    <w:rsid w:val="00CE0C2F"/>
    <w:rsid w:val="00CE3296"/>
    <w:rsid w:val="00CE7D6C"/>
    <w:rsid w:val="00CF0486"/>
    <w:rsid w:val="00D006BF"/>
    <w:rsid w:val="00D00A69"/>
    <w:rsid w:val="00D056AF"/>
    <w:rsid w:val="00D139D8"/>
    <w:rsid w:val="00D148D8"/>
    <w:rsid w:val="00D14CFD"/>
    <w:rsid w:val="00D15BC9"/>
    <w:rsid w:val="00D24058"/>
    <w:rsid w:val="00D26789"/>
    <w:rsid w:val="00D269F6"/>
    <w:rsid w:val="00D57026"/>
    <w:rsid w:val="00D614F9"/>
    <w:rsid w:val="00D658C3"/>
    <w:rsid w:val="00D661CB"/>
    <w:rsid w:val="00D75D26"/>
    <w:rsid w:val="00DA3FF3"/>
    <w:rsid w:val="00DA544F"/>
    <w:rsid w:val="00DF6540"/>
    <w:rsid w:val="00E031E6"/>
    <w:rsid w:val="00E0327F"/>
    <w:rsid w:val="00E03779"/>
    <w:rsid w:val="00E04701"/>
    <w:rsid w:val="00E05354"/>
    <w:rsid w:val="00E13E6A"/>
    <w:rsid w:val="00E14402"/>
    <w:rsid w:val="00E14533"/>
    <w:rsid w:val="00E17A66"/>
    <w:rsid w:val="00E37416"/>
    <w:rsid w:val="00E42B45"/>
    <w:rsid w:val="00E4560A"/>
    <w:rsid w:val="00E64D06"/>
    <w:rsid w:val="00E67DA0"/>
    <w:rsid w:val="00E708CC"/>
    <w:rsid w:val="00E715EE"/>
    <w:rsid w:val="00E77152"/>
    <w:rsid w:val="00E87617"/>
    <w:rsid w:val="00E954B3"/>
    <w:rsid w:val="00E959A9"/>
    <w:rsid w:val="00E9762A"/>
    <w:rsid w:val="00EA75E3"/>
    <w:rsid w:val="00EA7901"/>
    <w:rsid w:val="00ED0A63"/>
    <w:rsid w:val="00ED29D7"/>
    <w:rsid w:val="00ED7ECA"/>
    <w:rsid w:val="00EE1334"/>
    <w:rsid w:val="00EE3F17"/>
    <w:rsid w:val="00EF0001"/>
    <w:rsid w:val="00EF5F2B"/>
    <w:rsid w:val="00EF6F38"/>
    <w:rsid w:val="00F018CC"/>
    <w:rsid w:val="00F02BC0"/>
    <w:rsid w:val="00F04FE0"/>
    <w:rsid w:val="00F12F39"/>
    <w:rsid w:val="00F14D75"/>
    <w:rsid w:val="00F302EE"/>
    <w:rsid w:val="00F328A6"/>
    <w:rsid w:val="00F33394"/>
    <w:rsid w:val="00F33CE7"/>
    <w:rsid w:val="00F400AD"/>
    <w:rsid w:val="00F401DC"/>
    <w:rsid w:val="00F506F4"/>
    <w:rsid w:val="00F52C11"/>
    <w:rsid w:val="00F60029"/>
    <w:rsid w:val="00F66B81"/>
    <w:rsid w:val="00F675E1"/>
    <w:rsid w:val="00F76C38"/>
    <w:rsid w:val="00F84071"/>
    <w:rsid w:val="00F95051"/>
    <w:rsid w:val="00FA53DE"/>
    <w:rsid w:val="00FA5E8B"/>
    <w:rsid w:val="00FA7957"/>
    <w:rsid w:val="00FB2687"/>
    <w:rsid w:val="00FC4238"/>
    <w:rsid w:val="00FE4239"/>
    <w:rsid w:val="00FE7B7D"/>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0334"/>
  <w15:docId w15:val="{9C4214D5-EACF-45F2-AF4A-BDDA1426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C6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EF00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33CE7"/>
    <w:pPr>
      <w:ind w:left="720"/>
      <w:contextualSpacing/>
    </w:pPr>
    <w:rPr>
      <w:rFonts w:ascii="Calibri" w:eastAsia="Calibri" w:hAnsi="Calibri" w:cs="Times New Roman"/>
    </w:rPr>
  </w:style>
  <w:style w:type="paragraph" w:styleId="a4">
    <w:name w:val="Normal (Web)"/>
    <w:basedOn w:val="a"/>
    <w:uiPriority w:val="99"/>
    <w:unhideWhenUsed/>
    <w:rsid w:val="00F33CE7"/>
    <w:rPr>
      <w:rFonts w:ascii="Times New Roman" w:hAnsi="Times New Roman" w:cs="Times New Roman"/>
      <w:sz w:val="24"/>
      <w:szCs w:val="24"/>
    </w:rPr>
  </w:style>
  <w:style w:type="character" w:customStyle="1" w:styleId="a6">
    <w:name w:val="Основной текст_"/>
    <w:link w:val="1"/>
    <w:rsid w:val="000252AE"/>
    <w:rPr>
      <w:sz w:val="26"/>
      <w:szCs w:val="26"/>
      <w:shd w:val="clear" w:color="auto" w:fill="FFFFFF"/>
    </w:rPr>
  </w:style>
  <w:style w:type="paragraph" w:customStyle="1" w:styleId="1">
    <w:name w:val="Основной текст1"/>
    <w:basedOn w:val="a"/>
    <w:link w:val="a6"/>
    <w:rsid w:val="000252AE"/>
    <w:pPr>
      <w:widowControl w:val="0"/>
      <w:shd w:val="clear" w:color="auto" w:fill="FFFFFF"/>
      <w:spacing w:after="0" w:line="298" w:lineRule="auto"/>
      <w:ind w:firstLine="400"/>
    </w:pPr>
    <w:rPr>
      <w:sz w:val="26"/>
      <w:szCs w:val="26"/>
      <w:lang w:val="ru-RU"/>
    </w:rPr>
  </w:style>
  <w:style w:type="character" w:styleId="a7">
    <w:name w:val="Strong"/>
    <w:basedOn w:val="a0"/>
    <w:uiPriority w:val="22"/>
    <w:qFormat/>
    <w:rsid w:val="00EF0001"/>
    <w:rPr>
      <w:b/>
      <w:bCs/>
    </w:rPr>
  </w:style>
  <w:style w:type="paragraph" w:customStyle="1" w:styleId="rvps2">
    <w:name w:val="rvps2"/>
    <w:basedOn w:val="a"/>
    <w:rsid w:val="009817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_"/>
    <w:link w:val="11"/>
    <w:rsid w:val="00AE10A8"/>
    <w:rPr>
      <w:b/>
      <w:bCs/>
      <w:sz w:val="26"/>
      <w:szCs w:val="26"/>
      <w:shd w:val="clear" w:color="auto" w:fill="FFFFFF"/>
    </w:rPr>
  </w:style>
  <w:style w:type="paragraph" w:customStyle="1" w:styleId="11">
    <w:name w:val="Заголовок №1"/>
    <w:basedOn w:val="a"/>
    <w:link w:val="10"/>
    <w:rsid w:val="00AE10A8"/>
    <w:pPr>
      <w:widowControl w:val="0"/>
      <w:shd w:val="clear" w:color="auto" w:fill="FFFFFF"/>
      <w:spacing w:after="0" w:line="298" w:lineRule="auto"/>
      <w:jc w:val="center"/>
      <w:outlineLvl w:val="0"/>
    </w:pPr>
    <w:rPr>
      <w:b/>
      <w:bCs/>
      <w:sz w:val="26"/>
      <w:szCs w:val="26"/>
      <w:lang w:val="ru-RU"/>
    </w:rPr>
  </w:style>
  <w:style w:type="paragraph" w:styleId="a8">
    <w:name w:val="header"/>
    <w:basedOn w:val="a"/>
    <w:link w:val="a9"/>
    <w:uiPriority w:val="99"/>
    <w:rsid w:val="00ED0A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ED0A63"/>
    <w:rPr>
      <w:rFonts w:ascii="Times New Roman" w:eastAsia="Times New Roman" w:hAnsi="Times New Roman" w:cs="Times New Roman"/>
      <w:sz w:val="20"/>
      <w:szCs w:val="20"/>
      <w:lang w:val="uk-UA" w:eastAsia="ru-RU"/>
    </w:rPr>
  </w:style>
  <w:style w:type="table" w:styleId="aa">
    <w:name w:val="Table Grid"/>
    <w:basedOn w:val="a1"/>
    <w:uiPriority w:val="39"/>
    <w:unhideWhenUsed/>
    <w:rsid w:val="007F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7146BD"/>
    <w:pPr>
      <w:tabs>
        <w:tab w:val="center" w:pos="4844"/>
        <w:tab w:val="right" w:pos="9689"/>
      </w:tabs>
      <w:spacing w:after="0" w:line="240" w:lineRule="auto"/>
    </w:pPr>
  </w:style>
  <w:style w:type="character" w:customStyle="1" w:styleId="ac">
    <w:name w:val="Нижний колонтитул Знак"/>
    <w:basedOn w:val="a0"/>
    <w:link w:val="ab"/>
    <w:uiPriority w:val="99"/>
    <w:rsid w:val="007146BD"/>
    <w:rPr>
      <w:lang w:val="uk-UA"/>
    </w:rPr>
  </w:style>
  <w:style w:type="paragraph" w:customStyle="1" w:styleId="2">
    <w:name w:val="Основной текст2"/>
    <w:basedOn w:val="a"/>
    <w:rsid w:val="002669AE"/>
    <w:pPr>
      <w:widowControl w:val="0"/>
      <w:shd w:val="clear" w:color="auto" w:fill="FFFFFF"/>
      <w:spacing w:before="240" w:after="0" w:line="317" w:lineRule="exact"/>
      <w:ind w:hanging="720"/>
      <w:jc w:val="both"/>
    </w:pPr>
    <w:rPr>
      <w:rFonts w:ascii="Times New Roman" w:eastAsia="Times New Roman" w:hAnsi="Times New Roman" w:cs="Times New Roman"/>
      <w:sz w:val="27"/>
      <w:szCs w:val="27"/>
    </w:rPr>
  </w:style>
  <w:style w:type="paragraph" w:styleId="ad">
    <w:name w:val="Balloon Text"/>
    <w:basedOn w:val="a"/>
    <w:link w:val="ae"/>
    <w:uiPriority w:val="99"/>
    <w:semiHidden/>
    <w:unhideWhenUsed/>
    <w:rsid w:val="00A35B5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35B5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416">
      <w:bodyDiv w:val="1"/>
      <w:marLeft w:val="0"/>
      <w:marRight w:val="0"/>
      <w:marTop w:val="0"/>
      <w:marBottom w:val="0"/>
      <w:divBdr>
        <w:top w:val="none" w:sz="0" w:space="0" w:color="auto"/>
        <w:left w:val="none" w:sz="0" w:space="0" w:color="auto"/>
        <w:bottom w:val="none" w:sz="0" w:space="0" w:color="auto"/>
        <w:right w:val="none" w:sz="0" w:space="0" w:color="auto"/>
      </w:divBdr>
    </w:div>
    <w:div w:id="18393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39F0-32A9-4E4A-9F13-5BA69161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33</Pages>
  <Words>10714</Words>
  <Characters>61071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Куценко Людмила Михайлівна</dc:creator>
  <cp:keywords/>
  <dc:description/>
  <cp:lastModifiedBy>user</cp:lastModifiedBy>
  <cp:revision>92</cp:revision>
  <cp:lastPrinted>2023-02-14T11:13:00Z</cp:lastPrinted>
  <dcterms:created xsi:type="dcterms:W3CDTF">2022-09-09T07:09:00Z</dcterms:created>
  <dcterms:modified xsi:type="dcterms:W3CDTF">2023-06-14T13:47:00Z</dcterms:modified>
</cp:coreProperties>
</file>